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29958" w14:textId="07C2B523" w:rsidR="006045D5" w:rsidRPr="006045D5" w:rsidRDefault="00BD7EE7" w:rsidP="006045D5">
      <w:pPr>
        <w:spacing w:after="0"/>
        <w:ind w:left="-540" w:right="-360"/>
        <w:jc w:val="center"/>
        <w:rPr>
          <w:rStyle w:val="HTMLTypewriter"/>
          <w:rFonts w:ascii="Gill Sans MT" w:eastAsia="Calibri" w:hAnsi="Gill Sans MT" w:cs="Times New Roman"/>
          <w:b/>
          <w:sz w:val="28"/>
          <w:szCs w:val="28"/>
        </w:rPr>
      </w:pPr>
      <w:r w:rsidRPr="006045D5"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>The Baltimore Avenue Connected Communities Initiative</w:t>
      </w:r>
      <w:r w:rsidR="00FA1083" w:rsidRPr="006045D5"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>:</w:t>
      </w:r>
    </w:p>
    <w:p w14:paraId="3089D714" w14:textId="3D505B92" w:rsidR="005F41A9" w:rsidRDefault="00CE0A15" w:rsidP="006045D5">
      <w:pPr>
        <w:spacing w:after="0"/>
        <w:ind w:left="-540" w:right="-360"/>
        <w:jc w:val="center"/>
        <w:rPr>
          <w:rStyle w:val="HTMLTypewriter"/>
          <w:rFonts w:ascii="Gill Sans MT" w:eastAsia="Calibri" w:hAnsi="Gill Sans MT" w:cs="Times New Roman"/>
          <w:b/>
          <w:color w:val="FF0000"/>
          <w:sz w:val="28"/>
          <w:szCs w:val="28"/>
        </w:rPr>
      </w:pPr>
      <w:r>
        <w:rPr>
          <w:rStyle w:val="HTMLTypewriter"/>
          <w:rFonts w:ascii="Gill Sans MT" w:eastAsia="Calibri" w:hAnsi="Gill Sans MT" w:cs="Times New Roman"/>
          <w:b/>
          <w:color w:val="FF0000"/>
          <w:sz w:val="28"/>
          <w:szCs w:val="28"/>
        </w:rPr>
        <w:t>Smart Roundtable</w:t>
      </w:r>
    </w:p>
    <w:p w14:paraId="4078BAFD" w14:textId="474A60F3" w:rsidR="00DA40BF" w:rsidRPr="00634246" w:rsidRDefault="005D5F15" w:rsidP="00DA40BF">
      <w:pPr>
        <w:spacing w:after="0"/>
        <w:ind w:left="-540" w:right="-360"/>
        <w:jc w:val="center"/>
        <w:rPr>
          <w:rStyle w:val="HTMLTypewriter"/>
          <w:rFonts w:ascii="Gill Sans MT" w:eastAsia="Calibri" w:hAnsi="Gill Sans MT" w:cs="Times New Roman"/>
          <w:b/>
          <w:sz w:val="28"/>
          <w:szCs w:val="28"/>
        </w:rPr>
      </w:pPr>
      <w:r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>January 24, 2019</w:t>
      </w:r>
    </w:p>
    <w:p w14:paraId="72AA6076" w14:textId="61A280D5" w:rsidR="00DA40BF" w:rsidRPr="00634246" w:rsidRDefault="00DA40BF" w:rsidP="00DA40BF">
      <w:pPr>
        <w:spacing w:after="0"/>
        <w:ind w:left="-540" w:right="-360"/>
        <w:jc w:val="center"/>
        <w:rPr>
          <w:rStyle w:val="HTMLTypewriter"/>
          <w:rFonts w:ascii="Gill Sans MT" w:eastAsia="Calibri" w:hAnsi="Gill Sans MT" w:cs="Times New Roman"/>
          <w:b/>
          <w:sz w:val="28"/>
          <w:szCs w:val="28"/>
        </w:rPr>
      </w:pPr>
      <w:r w:rsidRPr="00634246"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>9</w:t>
      </w:r>
      <w:r w:rsidR="00581D5F"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>:30</w:t>
      </w:r>
      <w:r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 xml:space="preserve"> am </w:t>
      </w:r>
      <w:r w:rsidR="00581D5F"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>–</w:t>
      </w:r>
      <w:r w:rsidR="001D2AD2"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 xml:space="preserve"> </w:t>
      </w:r>
      <w:r w:rsidR="00581D5F"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>11:00</w:t>
      </w:r>
      <w:r w:rsidRPr="00634246">
        <w:rPr>
          <w:rStyle w:val="HTMLTypewriter"/>
          <w:rFonts w:ascii="Gill Sans MT" w:eastAsia="Calibri" w:hAnsi="Gill Sans MT" w:cs="Times New Roman"/>
          <w:b/>
          <w:sz w:val="28"/>
          <w:szCs w:val="28"/>
        </w:rPr>
        <w:t xml:space="preserve"> am </w:t>
      </w:r>
    </w:p>
    <w:p w14:paraId="30391A77" w14:textId="786295E7" w:rsidR="00660EF3" w:rsidRPr="00C17ACE" w:rsidRDefault="00660EF3" w:rsidP="00DA40BF">
      <w:pPr>
        <w:spacing w:after="0"/>
        <w:ind w:left="-540" w:right="-360"/>
        <w:jc w:val="center"/>
        <w:rPr>
          <w:rStyle w:val="HTMLTypewriter"/>
          <w:rFonts w:ascii="Gill Sans MT" w:eastAsia="Calibri" w:hAnsi="Gill Sans MT" w:cs="Times New Roman"/>
          <w:b/>
          <w:color w:val="FF0000"/>
          <w:sz w:val="28"/>
          <w:szCs w:val="28"/>
        </w:rPr>
      </w:pPr>
      <w:r w:rsidRPr="00C17ACE">
        <w:rPr>
          <w:rStyle w:val="HTMLTypewriter"/>
          <w:rFonts w:ascii="Gill Sans MT" w:eastAsia="Calibri" w:hAnsi="Gill Sans MT" w:cs="Times New Roman"/>
          <w:b/>
          <w:color w:val="FF0000"/>
          <w:sz w:val="28"/>
          <w:szCs w:val="28"/>
        </w:rPr>
        <w:t xml:space="preserve">Edward St John </w:t>
      </w:r>
      <w:r w:rsidR="00C17ACE">
        <w:rPr>
          <w:rStyle w:val="HTMLTypewriter"/>
          <w:rFonts w:ascii="Gill Sans MT" w:eastAsia="Calibri" w:hAnsi="Gill Sans MT" w:cs="Times New Roman"/>
          <w:b/>
          <w:color w:val="FF0000"/>
          <w:sz w:val="28"/>
          <w:szCs w:val="28"/>
        </w:rPr>
        <w:t>Teaching and Learning Center</w:t>
      </w:r>
      <w:r w:rsidRPr="00C17ACE">
        <w:rPr>
          <w:rStyle w:val="HTMLTypewriter"/>
          <w:rFonts w:ascii="Gill Sans MT" w:eastAsia="Calibri" w:hAnsi="Gill Sans MT" w:cs="Times New Roman"/>
          <w:b/>
          <w:color w:val="FF0000"/>
          <w:sz w:val="28"/>
          <w:szCs w:val="28"/>
        </w:rPr>
        <w:t xml:space="preserve"> </w:t>
      </w:r>
    </w:p>
    <w:p w14:paraId="0D4385EF" w14:textId="1EC60CC9" w:rsidR="00DA40BF" w:rsidRPr="00C17ACE" w:rsidRDefault="00660EF3" w:rsidP="00DA40BF">
      <w:pPr>
        <w:spacing w:after="0"/>
        <w:ind w:left="-540" w:right="-360"/>
        <w:jc w:val="center"/>
        <w:rPr>
          <w:rStyle w:val="HTMLTypewriter"/>
          <w:rFonts w:ascii="Gill Sans MT" w:eastAsia="Calibri" w:hAnsi="Gill Sans MT" w:cs="Times New Roman"/>
          <w:b/>
          <w:color w:val="FF0000"/>
          <w:sz w:val="28"/>
          <w:szCs w:val="28"/>
        </w:rPr>
      </w:pPr>
      <w:r w:rsidRPr="00C17ACE">
        <w:rPr>
          <w:rStyle w:val="HTMLTypewriter"/>
          <w:rFonts w:ascii="Gill Sans MT" w:eastAsia="Calibri" w:hAnsi="Gill Sans MT" w:cs="Times New Roman"/>
          <w:b/>
          <w:color w:val="FF0000"/>
          <w:sz w:val="28"/>
          <w:szCs w:val="28"/>
        </w:rPr>
        <w:t>Basement, Room B0320</w:t>
      </w:r>
    </w:p>
    <w:p w14:paraId="173102C0" w14:textId="27C4E0B0" w:rsidR="005A2F01" w:rsidRDefault="005A2F01" w:rsidP="005A2F01">
      <w:pPr>
        <w:spacing w:after="0"/>
        <w:ind w:right="-360"/>
        <w:rPr>
          <w:rStyle w:val="HTMLTypewriter"/>
          <w:rFonts w:ascii="Gill Sans MT" w:eastAsia="Calibri" w:hAnsi="Gill Sans MT" w:cs="Times New Roman"/>
          <w:b/>
          <w:sz w:val="28"/>
          <w:szCs w:val="28"/>
        </w:rPr>
      </w:pPr>
    </w:p>
    <w:p w14:paraId="46EC7AC2" w14:textId="4450CBCF" w:rsidR="005A2F01" w:rsidRDefault="005A2F01" w:rsidP="005A2F01">
      <w:pPr>
        <w:spacing w:after="0"/>
        <w:ind w:left="-540" w:right="-360"/>
        <w:rPr>
          <w:rStyle w:val="HTMLTypewriter"/>
          <w:rFonts w:ascii="Gill Sans MT" w:eastAsia="Calibri" w:hAnsi="Gill Sans MT" w:cs="Times New Roman"/>
          <w:sz w:val="28"/>
          <w:szCs w:val="28"/>
        </w:rPr>
      </w:pPr>
      <w:r w:rsidRPr="005A2F01">
        <w:rPr>
          <w:rStyle w:val="HTMLTypewriter"/>
          <w:rFonts w:ascii="Gill Sans MT" w:eastAsia="Calibri" w:hAnsi="Gill Sans MT" w:cs="Times New Roman"/>
          <w:sz w:val="28"/>
          <w:szCs w:val="28"/>
        </w:rPr>
        <w:t xml:space="preserve">Call in #’s: 415-655-0002; access code </w:t>
      </w:r>
      <w:r w:rsidR="005D5F15" w:rsidRPr="005D5F15">
        <w:rPr>
          <w:rStyle w:val="HTMLTypewriter"/>
          <w:rFonts w:ascii="Gill Sans MT" w:eastAsia="Calibri" w:hAnsi="Gill Sans MT" w:cs="Times New Roman"/>
          <w:sz w:val="28"/>
          <w:szCs w:val="28"/>
        </w:rPr>
        <w:t>735 404 939</w:t>
      </w:r>
    </w:p>
    <w:p w14:paraId="63B52004" w14:textId="743AF4BC" w:rsidR="00AD0F7E" w:rsidRDefault="00AD0F7E" w:rsidP="005A2F01">
      <w:pPr>
        <w:spacing w:after="0"/>
        <w:ind w:left="-540" w:right="-360"/>
        <w:rPr>
          <w:rStyle w:val="HTMLTypewriter"/>
          <w:rFonts w:ascii="Gill Sans MT" w:eastAsia="Calibri" w:hAnsi="Gill Sans MT" w:cs="Times New Roman"/>
          <w:sz w:val="28"/>
          <w:szCs w:val="28"/>
        </w:rPr>
      </w:pPr>
      <w:r>
        <w:rPr>
          <w:rStyle w:val="HTMLTypewriter"/>
          <w:rFonts w:ascii="Gill Sans MT" w:eastAsia="Calibri" w:hAnsi="Gill Sans MT" w:cs="Times New Roman"/>
          <w:sz w:val="28"/>
          <w:szCs w:val="28"/>
        </w:rPr>
        <w:t xml:space="preserve">Parking code for off-campus visitors: </w:t>
      </w:r>
      <w:r w:rsidR="005D5F15" w:rsidRPr="005D5F15">
        <w:rPr>
          <w:rStyle w:val="HTMLTypewriter"/>
          <w:rFonts w:ascii="Gill Sans MT" w:eastAsia="Calibri" w:hAnsi="Gill Sans MT" w:cs="Times New Roman"/>
          <w:sz w:val="28"/>
          <w:szCs w:val="28"/>
        </w:rPr>
        <w:t>87861854</w:t>
      </w:r>
    </w:p>
    <w:p w14:paraId="0750DE96" w14:textId="70679D75" w:rsidR="00AD0F7E" w:rsidRDefault="00AD0F7E" w:rsidP="005A2F01">
      <w:pPr>
        <w:spacing w:after="0"/>
        <w:ind w:left="-540" w:right="-360"/>
        <w:rPr>
          <w:rStyle w:val="HTMLTypewriter"/>
          <w:rFonts w:ascii="Gill Sans MT" w:eastAsia="Calibri" w:hAnsi="Gill Sans MT" w:cs="Times New Roman"/>
          <w:sz w:val="28"/>
          <w:szCs w:val="28"/>
        </w:rPr>
      </w:pPr>
      <w:r>
        <w:rPr>
          <w:rStyle w:val="HTMLTypewriter"/>
          <w:rFonts w:ascii="Gill Sans MT" w:eastAsia="Calibri" w:hAnsi="Gill Sans MT" w:cs="Times New Roman"/>
          <w:sz w:val="28"/>
          <w:szCs w:val="28"/>
        </w:rPr>
        <w:t>(closest visitor parking is in the Regents Park Garage)</w:t>
      </w:r>
    </w:p>
    <w:p w14:paraId="575E31DF" w14:textId="77777777" w:rsidR="00FB5C92" w:rsidRPr="006045D5" w:rsidRDefault="00FB5C92" w:rsidP="006045D5">
      <w:pPr>
        <w:spacing w:after="0"/>
        <w:ind w:left="-540" w:right="-360"/>
        <w:jc w:val="center"/>
        <w:rPr>
          <w:rStyle w:val="HTMLTypewriter"/>
          <w:rFonts w:ascii="Gill Sans MT" w:eastAsia="Calibri" w:hAnsi="Gill Sans MT" w:cs="Times New Roman"/>
          <w:b/>
          <w:color w:val="FF0000"/>
          <w:sz w:val="28"/>
          <w:szCs w:val="28"/>
        </w:rPr>
      </w:pPr>
    </w:p>
    <w:p w14:paraId="53F72E20" w14:textId="782078D1" w:rsidR="005D5F15" w:rsidRDefault="00DA4D4D" w:rsidP="004E6ECE">
      <w:pPr>
        <w:spacing w:after="0" w:line="240" w:lineRule="auto"/>
        <w:ind w:left="-540" w:right="-360"/>
        <w:rPr>
          <w:rFonts w:ascii="Gill Sans MT" w:hAnsi="Gill Sans MT"/>
          <w:b/>
          <w:color w:val="000000"/>
          <w:sz w:val="24"/>
          <w:szCs w:val="24"/>
        </w:rPr>
      </w:pPr>
      <w:r>
        <w:rPr>
          <w:rFonts w:ascii="Gill Sans MT" w:hAnsi="Gill Sans MT"/>
          <w:b/>
          <w:color w:val="000000"/>
          <w:sz w:val="24"/>
          <w:szCs w:val="24"/>
        </w:rPr>
        <w:t>Industry/</w:t>
      </w:r>
      <w:r w:rsidR="005D5F15">
        <w:rPr>
          <w:rFonts w:ascii="Gill Sans MT" w:hAnsi="Gill Sans MT"/>
          <w:b/>
          <w:color w:val="000000"/>
          <w:sz w:val="24"/>
          <w:szCs w:val="24"/>
        </w:rPr>
        <w:t>Organizations</w:t>
      </w:r>
      <w:r w:rsidR="00811B84">
        <w:rPr>
          <w:rFonts w:ascii="Gill Sans MT" w:hAnsi="Gill Sans MT"/>
          <w:b/>
          <w:color w:val="000000"/>
          <w:sz w:val="24"/>
          <w:szCs w:val="24"/>
        </w:rPr>
        <w:t xml:space="preserve"> (alpha by last name)</w:t>
      </w:r>
    </w:p>
    <w:p w14:paraId="747FDFB3" w14:textId="770DBAD7" w:rsidR="005D5F15" w:rsidRPr="00811B84" w:rsidRDefault="005D5F15" w:rsidP="005D5F15">
      <w:pPr>
        <w:pStyle w:val="ListParagraph"/>
        <w:numPr>
          <w:ilvl w:val="0"/>
          <w:numId w:val="33"/>
        </w:numPr>
        <w:spacing w:after="0" w:line="240" w:lineRule="auto"/>
        <w:ind w:right="-360"/>
        <w:rPr>
          <w:rFonts w:ascii="Gill Sans MT" w:hAnsi="Gill Sans MT"/>
          <w:color w:val="000000"/>
          <w:sz w:val="24"/>
          <w:szCs w:val="24"/>
        </w:rPr>
      </w:pPr>
      <w:r w:rsidRPr="00811B84">
        <w:rPr>
          <w:rFonts w:ascii="Gill Sans MT" w:hAnsi="Gill Sans MT"/>
          <w:color w:val="000000"/>
          <w:sz w:val="24"/>
          <w:szCs w:val="24"/>
        </w:rPr>
        <w:t xml:space="preserve">Bari Anderson – </w:t>
      </w:r>
      <w:proofErr w:type="spellStart"/>
      <w:r w:rsidRPr="00811B84">
        <w:rPr>
          <w:rFonts w:ascii="Gill Sans MT" w:hAnsi="Gill Sans MT"/>
          <w:color w:val="000000"/>
          <w:sz w:val="24"/>
          <w:szCs w:val="24"/>
        </w:rPr>
        <w:t>Tessco</w:t>
      </w:r>
      <w:proofErr w:type="spellEnd"/>
      <w:r w:rsidRPr="00811B84">
        <w:rPr>
          <w:rFonts w:ascii="Gill Sans MT" w:hAnsi="Gill Sans MT"/>
          <w:color w:val="000000"/>
          <w:sz w:val="24"/>
          <w:szCs w:val="24"/>
        </w:rPr>
        <w:t xml:space="preserve"> Technologies</w:t>
      </w:r>
    </w:p>
    <w:p w14:paraId="60F71D84" w14:textId="77777777" w:rsidR="00811B84" w:rsidRPr="00811B84" w:rsidRDefault="00811B84" w:rsidP="00811B84">
      <w:pPr>
        <w:pStyle w:val="ListParagraph"/>
        <w:numPr>
          <w:ilvl w:val="0"/>
          <w:numId w:val="33"/>
        </w:numPr>
        <w:spacing w:after="0" w:line="240" w:lineRule="auto"/>
        <w:ind w:right="-360"/>
        <w:rPr>
          <w:rFonts w:ascii="Gill Sans MT" w:hAnsi="Gill Sans MT"/>
          <w:color w:val="000000"/>
          <w:sz w:val="24"/>
          <w:szCs w:val="24"/>
        </w:rPr>
      </w:pPr>
      <w:r w:rsidRPr="00811B84">
        <w:rPr>
          <w:rFonts w:ascii="Gill Sans MT" w:hAnsi="Gill Sans MT"/>
          <w:color w:val="000000"/>
          <w:sz w:val="24"/>
          <w:szCs w:val="24"/>
        </w:rPr>
        <w:t xml:space="preserve">Peter </w:t>
      </w:r>
      <w:proofErr w:type="spellStart"/>
      <w:r w:rsidRPr="00811B84">
        <w:rPr>
          <w:rFonts w:ascii="Gill Sans MT" w:hAnsi="Gill Sans MT"/>
          <w:color w:val="000000"/>
          <w:sz w:val="24"/>
          <w:szCs w:val="24"/>
        </w:rPr>
        <w:t>Celano</w:t>
      </w:r>
      <w:proofErr w:type="spellEnd"/>
      <w:r w:rsidRPr="00811B84">
        <w:rPr>
          <w:rFonts w:ascii="Gill Sans MT" w:hAnsi="Gill Sans MT"/>
          <w:color w:val="000000"/>
          <w:sz w:val="24"/>
          <w:szCs w:val="24"/>
        </w:rPr>
        <w:t xml:space="preserve"> – MedStar Health</w:t>
      </w:r>
    </w:p>
    <w:p w14:paraId="76614EEC" w14:textId="77777777" w:rsidR="00581D5F" w:rsidRDefault="00581D5F" w:rsidP="00581D5F">
      <w:pPr>
        <w:pStyle w:val="ListParagraph"/>
        <w:numPr>
          <w:ilvl w:val="0"/>
          <w:numId w:val="33"/>
        </w:numPr>
        <w:spacing w:after="0" w:line="240" w:lineRule="auto"/>
        <w:ind w:right="-360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>Nick Hamilton - Cisco</w:t>
      </w:r>
    </w:p>
    <w:p w14:paraId="6EC2DE17" w14:textId="77777777" w:rsidR="00811B84" w:rsidRPr="00811B84" w:rsidRDefault="00811B84" w:rsidP="00811B84">
      <w:pPr>
        <w:pStyle w:val="ListParagraph"/>
        <w:numPr>
          <w:ilvl w:val="0"/>
          <w:numId w:val="33"/>
        </w:numPr>
        <w:spacing w:after="0" w:line="240" w:lineRule="auto"/>
        <w:ind w:right="-360"/>
        <w:rPr>
          <w:rFonts w:ascii="Gill Sans MT" w:hAnsi="Gill Sans MT"/>
          <w:color w:val="000000"/>
          <w:sz w:val="24"/>
          <w:szCs w:val="24"/>
        </w:rPr>
      </w:pPr>
      <w:r w:rsidRPr="00811B84">
        <w:rPr>
          <w:rFonts w:ascii="Gill Sans MT" w:hAnsi="Gill Sans MT"/>
          <w:color w:val="000000"/>
          <w:sz w:val="24"/>
          <w:szCs w:val="24"/>
        </w:rPr>
        <w:t xml:space="preserve">Mazhar </w:t>
      </w:r>
      <w:proofErr w:type="spellStart"/>
      <w:r w:rsidRPr="00811B84">
        <w:rPr>
          <w:rFonts w:ascii="Gill Sans MT" w:hAnsi="Gill Sans MT"/>
          <w:color w:val="000000"/>
          <w:sz w:val="24"/>
          <w:szCs w:val="24"/>
        </w:rPr>
        <w:t>Haq</w:t>
      </w:r>
      <w:proofErr w:type="spellEnd"/>
      <w:r w:rsidRPr="00811B84">
        <w:rPr>
          <w:rFonts w:ascii="Gill Sans MT" w:hAnsi="Gill Sans MT"/>
          <w:color w:val="000000"/>
          <w:sz w:val="24"/>
          <w:szCs w:val="24"/>
        </w:rPr>
        <w:t xml:space="preserve"> – Bechtel Communications</w:t>
      </w:r>
    </w:p>
    <w:p w14:paraId="38F369FA" w14:textId="77777777" w:rsidR="00811B84" w:rsidRPr="00811B84" w:rsidRDefault="00811B84" w:rsidP="00811B84">
      <w:pPr>
        <w:pStyle w:val="ListParagraph"/>
        <w:numPr>
          <w:ilvl w:val="0"/>
          <w:numId w:val="33"/>
        </w:numPr>
        <w:spacing w:after="0" w:line="240" w:lineRule="auto"/>
        <w:ind w:right="-360"/>
        <w:rPr>
          <w:rFonts w:ascii="Gill Sans MT" w:hAnsi="Gill Sans MT"/>
          <w:color w:val="000000"/>
          <w:sz w:val="24"/>
          <w:szCs w:val="24"/>
        </w:rPr>
      </w:pPr>
      <w:r w:rsidRPr="00811B84">
        <w:rPr>
          <w:rFonts w:ascii="Gill Sans MT" w:hAnsi="Gill Sans MT"/>
          <w:color w:val="000000"/>
          <w:sz w:val="24"/>
          <w:szCs w:val="24"/>
        </w:rPr>
        <w:t xml:space="preserve">Jennifer </w:t>
      </w:r>
      <w:proofErr w:type="spellStart"/>
      <w:r w:rsidRPr="00811B84">
        <w:rPr>
          <w:rFonts w:ascii="Gill Sans MT" w:hAnsi="Gill Sans MT"/>
          <w:color w:val="000000"/>
          <w:sz w:val="24"/>
          <w:szCs w:val="24"/>
        </w:rPr>
        <w:t>Krusius</w:t>
      </w:r>
      <w:proofErr w:type="spellEnd"/>
      <w:r w:rsidRPr="00811B84">
        <w:rPr>
          <w:rFonts w:ascii="Gill Sans MT" w:hAnsi="Gill Sans MT"/>
          <w:color w:val="000000"/>
          <w:sz w:val="24"/>
          <w:szCs w:val="24"/>
        </w:rPr>
        <w:t xml:space="preserve"> – Columbia Capital</w:t>
      </w:r>
    </w:p>
    <w:p w14:paraId="776E089D" w14:textId="6BFEDAD7" w:rsidR="00811B84" w:rsidRPr="00811B84" w:rsidRDefault="00811B84" w:rsidP="00811B84">
      <w:pPr>
        <w:pStyle w:val="ListParagraph"/>
        <w:numPr>
          <w:ilvl w:val="0"/>
          <w:numId w:val="33"/>
        </w:numPr>
        <w:spacing w:after="0" w:line="240" w:lineRule="auto"/>
        <w:ind w:right="-360"/>
        <w:rPr>
          <w:rFonts w:ascii="Gill Sans MT" w:hAnsi="Gill Sans MT"/>
          <w:color w:val="000000"/>
          <w:sz w:val="24"/>
          <w:szCs w:val="24"/>
        </w:rPr>
      </w:pPr>
      <w:r w:rsidRPr="00811B84">
        <w:rPr>
          <w:rFonts w:ascii="Gill Sans MT" w:hAnsi="Gill Sans MT"/>
          <w:color w:val="000000"/>
          <w:sz w:val="24"/>
          <w:szCs w:val="24"/>
        </w:rPr>
        <w:t xml:space="preserve">Marina </w:t>
      </w:r>
      <w:proofErr w:type="spellStart"/>
      <w:r w:rsidRPr="00811B84">
        <w:rPr>
          <w:rFonts w:ascii="Gill Sans MT" w:hAnsi="Gill Sans MT"/>
          <w:color w:val="000000"/>
          <w:sz w:val="24"/>
          <w:szCs w:val="24"/>
        </w:rPr>
        <w:t>Leight</w:t>
      </w:r>
      <w:proofErr w:type="spellEnd"/>
      <w:r w:rsidRPr="00811B84">
        <w:rPr>
          <w:rFonts w:ascii="Gill Sans MT" w:hAnsi="Gill Sans MT"/>
          <w:color w:val="000000"/>
          <w:sz w:val="24"/>
          <w:szCs w:val="24"/>
        </w:rPr>
        <w:t xml:space="preserve"> – Signify (formerly Philips Lighting</w:t>
      </w:r>
      <w:r w:rsidR="002A1B1A">
        <w:rPr>
          <w:rFonts w:ascii="Gill Sans MT" w:hAnsi="Gill Sans MT"/>
          <w:color w:val="000000"/>
          <w:sz w:val="24"/>
          <w:szCs w:val="24"/>
        </w:rPr>
        <w:t>)</w:t>
      </w:r>
      <w:r w:rsidR="00DA4D4D">
        <w:rPr>
          <w:rFonts w:ascii="Gill Sans MT" w:hAnsi="Gill Sans MT"/>
          <w:color w:val="000000"/>
          <w:sz w:val="24"/>
          <w:szCs w:val="24"/>
        </w:rPr>
        <w:t xml:space="preserve"> – </w:t>
      </w:r>
      <w:r w:rsidR="00DA4D4D" w:rsidRPr="00DA4D4D">
        <w:rPr>
          <w:rFonts w:ascii="Gill Sans MT" w:hAnsi="Gill Sans MT"/>
          <w:i/>
          <w:color w:val="000000"/>
          <w:sz w:val="24"/>
          <w:szCs w:val="24"/>
        </w:rPr>
        <w:t>potential attendance</w:t>
      </w:r>
    </w:p>
    <w:p w14:paraId="1D1D75E8" w14:textId="77777777" w:rsidR="00811B84" w:rsidRPr="00811B84" w:rsidRDefault="00811B84" w:rsidP="00811B84">
      <w:pPr>
        <w:pStyle w:val="ListParagraph"/>
        <w:numPr>
          <w:ilvl w:val="0"/>
          <w:numId w:val="33"/>
        </w:numPr>
        <w:spacing w:after="0" w:line="240" w:lineRule="auto"/>
        <w:ind w:right="-360"/>
        <w:rPr>
          <w:rFonts w:ascii="Gill Sans MT" w:hAnsi="Gill Sans MT"/>
          <w:color w:val="000000"/>
          <w:sz w:val="24"/>
          <w:szCs w:val="24"/>
        </w:rPr>
      </w:pPr>
      <w:r w:rsidRPr="00811B84">
        <w:rPr>
          <w:rFonts w:ascii="Gill Sans MT" w:hAnsi="Gill Sans MT"/>
          <w:color w:val="000000"/>
          <w:sz w:val="24"/>
          <w:szCs w:val="24"/>
        </w:rPr>
        <w:t xml:space="preserve">John </w:t>
      </w:r>
      <w:proofErr w:type="spellStart"/>
      <w:r w:rsidRPr="00811B84">
        <w:rPr>
          <w:rFonts w:ascii="Gill Sans MT" w:hAnsi="Gill Sans MT"/>
          <w:color w:val="000000"/>
          <w:sz w:val="24"/>
          <w:szCs w:val="24"/>
        </w:rPr>
        <w:t>Liebovitz</w:t>
      </w:r>
      <w:proofErr w:type="spellEnd"/>
      <w:r w:rsidRPr="00811B84">
        <w:rPr>
          <w:rFonts w:ascii="Gill Sans MT" w:hAnsi="Gill Sans MT"/>
          <w:color w:val="000000"/>
          <w:sz w:val="24"/>
          <w:szCs w:val="24"/>
        </w:rPr>
        <w:t xml:space="preserve"> – Columbia Capital</w:t>
      </w:r>
    </w:p>
    <w:p w14:paraId="293A8EC7" w14:textId="019E3AC9" w:rsidR="005D5F15" w:rsidRPr="00811B84" w:rsidRDefault="005D5F15" w:rsidP="005D5F15">
      <w:pPr>
        <w:pStyle w:val="ListParagraph"/>
        <w:numPr>
          <w:ilvl w:val="0"/>
          <w:numId w:val="33"/>
        </w:numPr>
        <w:spacing w:after="0" w:line="240" w:lineRule="auto"/>
        <w:ind w:right="-360"/>
        <w:rPr>
          <w:rFonts w:ascii="Gill Sans MT" w:hAnsi="Gill Sans MT"/>
          <w:color w:val="000000"/>
          <w:sz w:val="24"/>
          <w:szCs w:val="24"/>
        </w:rPr>
      </w:pPr>
      <w:r w:rsidRPr="00811B84">
        <w:rPr>
          <w:rFonts w:ascii="Gill Sans MT" w:hAnsi="Gill Sans MT"/>
          <w:color w:val="000000"/>
          <w:sz w:val="24"/>
          <w:szCs w:val="24"/>
        </w:rPr>
        <w:t>J</w:t>
      </w:r>
      <w:r w:rsidR="005C0EE0">
        <w:rPr>
          <w:rFonts w:ascii="Gill Sans MT" w:hAnsi="Gill Sans MT"/>
          <w:color w:val="000000"/>
          <w:sz w:val="24"/>
          <w:szCs w:val="24"/>
        </w:rPr>
        <w:t>osh</w:t>
      </w:r>
      <w:r w:rsidRPr="00811B84">
        <w:rPr>
          <w:rFonts w:ascii="Gill Sans MT" w:hAnsi="Gill Sans MT"/>
          <w:color w:val="000000"/>
          <w:sz w:val="24"/>
          <w:szCs w:val="24"/>
        </w:rPr>
        <w:t xml:space="preserve"> Lukens – KPMG</w:t>
      </w:r>
    </w:p>
    <w:p w14:paraId="6FB326EF" w14:textId="77777777" w:rsidR="00811B84" w:rsidRPr="00811B84" w:rsidRDefault="00811B84" w:rsidP="00811B84">
      <w:pPr>
        <w:pStyle w:val="ListParagraph"/>
        <w:numPr>
          <w:ilvl w:val="0"/>
          <w:numId w:val="33"/>
        </w:numPr>
        <w:spacing w:after="0" w:line="240" w:lineRule="auto"/>
        <w:ind w:right="-360"/>
        <w:rPr>
          <w:rFonts w:ascii="Gill Sans MT" w:hAnsi="Gill Sans MT"/>
          <w:color w:val="000000"/>
          <w:sz w:val="24"/>
          <w:szCs w:val="24"/>
        </w:rPr>
      </w:pPr>
      <w:r w:rsidRPr="00811B84">
        <w:rPr>
          <w:rFonts w:ascii="Gill Sans MT" w:hAnsi="Gill Sans MT"/>
          <w:color w:val="000000"/>
          <w:sz w:val="24"/>
          <w:szCs w:val="24"/>
        </w:rPr>
        <w:t>Eric Moberg – ICF (consultant to Pepco)</w:t>
      </w:r>
    </w:p>
    <w:p w14:paraId="51CDC9DC" w14:textId="0B5E9D72" w:rsidR="00EE3CC7" w:rsidRPr="00811B84" w:rsidRDefault="00EE3CC7" w:rsidP="005D5F15">
      <w:pPr>
        <w:pStyle w:val="ListParagraph"/>
        <w:numPr>
          <w:ilvl w:val="0"/>
          <w:numId w:val="33"/>
        </w:numPr>
        <w:spacing w:after="0" w:line="240" w:lineRule="auto"/>
        <w:ind w:right="-360"/>
        <w:rPr>
          <w:rFonts w:ascii="Gill Sans MT" w:hAnsi="Gill Sans MT"/>
          <w:color w:val="000000"/>
          <w:sz w:val="24"/>
          <w:szCs w:val="24"/>
        </w:rPr>
      </w:pPr>
      <w:r w:rsidRPr="00811B84">
        <w:rPr>
          <w:rFonts w:ascii="Gill Sans MT" w:hAnsi="Gill Sans MT"/>
          <w:color w:val="000000"/>
          <w:sz w:val="24"/>
          <w:szCs w:val="24"/>
        </w:rPr>
        <w:t>Scott Pomeroy – Smart City Media</w:t>
      </w:r>
    </w:p>
    <w:p w14:paraId="47CADE7A" w14:textId="74E354A8" w:rsidR="00EE3CC7" w:rsidRDefault="00EE3CC7" w:rsidP="005D5F15">
      <w:pPr>
        <w:pStyle w:val="ListParagraph"/>
        <w:numPr>
          <w:ilvl w:val="0"/>
          <w:numId w:val="33"/>
        </w:numPr>
        <w:spacing w:after="0" w:line="240" w:lineRule="auto"/>
        <w:ind w:right="-360"/>
        <w:rPr>
          <w:rFonts w:ascii="Gill Sans MT" w:hAnsi="Gill Sans MT"/>
          <w:color w:val="000000"/>
          <w:sz w:val="24"/>
          <w:szCs w:val="24"/>
        </w:rPr>
      </w:pPr>
      <w:r w:rsidRPr="00811B84">
        <w:rPr>
          <w:rFonts w:ascii="Gill Sans MT" w:hAnsi="Gill Sans MT"/>
          <w:color w:val="000000"/>
          <w:sz w:val="24"/>
          <w:szCs w:val="24"/>
        </w:rPr>
        <w:t>Shannon Redd – Cisco</w:t>
      </w:r>
    </w:p>
    <w:p w14:paraId="23C43733" w14:textId="1A621D19" w:rsidR="00060A6A" w:rsidRPr="00581D5F" w:rsidRDefault="00581D5F" w:rsidP="00581D5F">
      <w:pPr>
        <w:pStyle w:val="ListParagraph"/>
        <w:numPr>
          <w:ilvl w:val="0"/>
          <w:numId w:val="33"/>
        </w:numPr>
        <w:spacing w:after="0" w:line="240" w:lineRule="auto"/>
        <w:ind w:right="-360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 xml:space="preserve">John </w:t>
      </w:r>
      <w:proofErr w:type="spellStart"/>
      <w:r>
        <w:rPr>
          <w:rFonts w:ascii="Gill Sans MT" w:hAnsi="Gill Sans MT"/>
          <w:color w:val="000000"/>
          <w:sz w:val="24"/>
          <w:szCs w:val="24"/>
        </w:rPr>
        <w:t>Rizzotti</w:t>
      </w:r>
      <w:proofErr w:type="spellEnd"/>
      <w:r>
        <w:rPr>
          <w:rFonts w:ascii="Gill Sans MT" w:hAnsi="Gill Sans MT"/>
          <w:color w:val="000000"/>
          <w:sz w:val="24"/>
          <w:szCs w:val="24"/>
        </w:rPr>
        <w:t xml:space="preserve"> – Signify (formerly Philips Lighting</w:t>
      </w:r>
      <w:r w:rsidR="00DA4D4D">
        <w:rPr>
          <w:rFonts w:ascii="Gill Sans MT" w:hAnsi="Gill Sans MT"/>
          <w:color w:val="000000"/>
          <w:sz w:val="24"/>
          <w:szCs w:val="24"/>
        </w:rPr>
        <w:t>)</w:t>
      </w:r>
    </w:p>
    <w:p w14:paraId="67B557C2" w14:textId="4DA6FDC4" w:rsidR="00811B84" w:rsidRDefault="00811B84" w:rsidP="00811B84">
      <w:pPr>
        <w:pStyle w:val="ListParagraph"/>
        <w:numPr>
          <w:ilvl w:val="0"/>
          <w:numId w:val="33"/>
        </w:numPr>
        <w:spacing w:after="0" w:line="240" w:lineRule="auto"/>
        <w:ind w:right="-360"/>
        <w:rPr>
          <w:rFonts w:ascii="Gill Sans MT" w:hAnsi="Gill Sans MT"/>
          <w:color w:val="000000"/>
          <w:sz w:val="24"/>
          <w:szCs w:val="24"/>
        </w:rPr>
      </w:pPr>
      <w:r w:rsidRPr="00811B84">
        <w:rPr>
          <w:rFonts w:ascii="Gill Sans MT" w:hAnsi="Gill Sans MT"/>
          <w:color w:val="000000"/>
          <w:sz w:val="24"/>
          <w:szCs w:val="24"/>
        </w:rPr>
        <w:t xml:space="preserve">Aravind </w:t>
      </w:r>
      <w:proofErr w:type="spellStart"/>
      <w:r w:rsidRPr="00811B84">
        <w:rPr>
          <w:rFonts w:ascii="Gill Sans MT" w:hAnsi="Gill Sans MT"/>
          <w:color w:val="000000"/>
          <w:sz w:val="24"/>
          <w:szCs w:val="24"/>
        </w:rPr>
        <w:t>Sethuraman</w:t>
      </w:r>
      <w:proofErr w:type="spellEnd"/>
      <w:r w:rsidRPr="00811B84">
        <w:rPr>
          <w:rFonts w:ascii="Gill Sans MT" w:hAnsi="Gill Sans MT"/>
          <w:color w:val="000000"/>
          <w:sz w:val="24"/>
          <w:szCs w:val="24"/>
        </w:rPr>
        <w:t xml:space="preserve"> – Smart City Media</w:t>
      </w:r>
    </w:p>
    <w:p w14:paraId="695074EE" w14:textId="7170D436" w:rsidR="00B8540C" w:rsidRPr="00811B84" w:rsidRDefault="00B8540C" w:rsidP="00811B84">
      <w:pPr>
        <w:pStyle w:val="ListParagraph"/>
        <w:numPr>
          <w:ilvl w:val="0"/>
          <w:numId w:val="33"/>
        </w:numPr>
        <w:spacing w:after="0" w:line="240" w:lineRule="auto"/>
        <w:ind w:right="-360"/>
        <w:rPr>
          <w:rFonts w:ascii="Gill Sans MT" w:hAnsi="Gill Sans MT"/>
          <w:color w:val="000000"/>
          <w:sz w:val="24"/>
          <w:szCs w:val="24"/>
        </w:rPr>
      </w:pPr>
      <w:r>
        <w:rPr>
          <w:rFonts w:ascii="Gill Sans MT" w:hAnsi="Gill Sans MT"/>
          <w:color w:val="000000"/>
          <w:sz w:val="24"/>
          <w:szCs w:val="24"/>
        </w:rPr>
        <w:t xml:space="preserve">Dana Small – Pepco </w:t>
      </w:r>
      <w:r w:rsidR="00DA4D4D">
        <w:rPr>
          <w:rFonts w:ascii="Gill Sans MT" w:hAnsi="Gill Sans MT"/>
          <w:color w:val="000000"/>
          <w:sz w:val="24"/>
          <w:szCs w:val="24"/>
        </w:rPr>
        <w:t xml:space="preserve">– </w:t>
      </w:r>
      <w:r w:rsidR="00DA4D4D" w:rsidRPr="00DA4D4D">
        <w:rPr>
          <w:rFonts w:ascii="Gill Sans MT" w:hAnsi="Gill Sans MT"/>
          <w:i/>
          <w:color w:val="000000"/>
          <w:sz w:val="24"/>
          <w:szCs w:val="24"/>
        </w:rPr>
        <w:t>potential attendance</w:t>
      </w:r>
    </w:p>
    <w:p w14:paraId="4BCC7605" w14:textId="6299A41F" w:rsidR="00EE3CC7" w:rsidRPr="00811B84" w:rsidRDefault="00EE3CC7" w:rsidP="005D5F15">
      <w:pPr>
        <w:pStyle w:val="ListParagraph"/>
        <w:numPr>
          <w:ilvl w:val="0"/>
          <w:numId w:val="33"/>
        </w:numPr>
        <w:spacing w:after="0" w:line="240" w:lineRule="auto"/>
        <w:ind w:right="-360"/>
        <w:rPr>
          <w:rFonts w:ascii="Gill Sans MT" w:hAnsi="Gill Sans MT"/>
          <w:color w:val="000000"/>
          <w:sz w:val="24"/>
          <w:szCs w:val="24"/>
        </w:rPr>
      </w:pPr>
      <w:r w:rsidRPr="00811B84">
        <w:rPr>
          <w:rFonts w:ascii="Gill Sans MT" w:hAnsi="Gill Sans MT"/>
          <w:color w:val="000000"/>
          <w:sz w:val="24"/>
          <w:szCs w:val="24"/>
        </w:rPr>
        <w:t xml:space="preserve">Scott </w:t>
      </w:r>
      <w:proofErr w:type="spellStart"/>
      <w:r w:rsidRPr="00811B84">
        <w:rPr>
          <w:rFonts w:ascii="Gill Sans MT" w:hAnsi="Gill Sans MT"/>
          <w:color w:val="000000"/>
          <w:sz w:val="24"/>
          <w:szCs w:val="24"/>
        </w:rPr>
        <w:t>Tjaden</w:t>
      </w:r>
      <w:proofErr w:type="spellEnd"/>
      <w:r w:rsidRPr="00811B84">
        <w:rPr>
          <w:rFonts w:ascii="Gill Sans MT" w:hAnsi="Gill Sans MT"/>
          <w:color w:val="000000"/>
          <w:sz w:val="24"/>
          <w:szCs w:val="24"/>
        </w:rPr>
        <w:t xml:space="preserve"> </w:t>
      </w:r>
      <w:r w:rsidR="00811B84" w:rsidRPr="00811B84">
        <w:rPr>
          <w:rFonts w:ascii="Gill Sans MT" w:hAnsi="Gill Sans MT"/>
          <w:color w:val="000000"/>
          <w:sz w:val="24"/>
          <w:szCs w:val="24"/>
        </w:rPr>
        <w:t>–</w:t>
      </w:r>
      <w:r w:rsidRPr="00811B84">
        <w:rPr>
          <w:rFonts w:ascii="Gill Sans MT" w:hAnsi="Gill Sans MT"/>
          <w:color w:val="000000"/>
          <w:sz w:val="24"/>
          <w:szCs w:val="24"/>
        </w:rPr>
        <w:t xml:space="preserve"> Pepco</w:t>
      </w:r>
    </w:p>
    <w:p w14:paraId="4BA9EEEB" w14:textId="77777777" w:rsidR="005D5F15" w:rsidRDefault="005D5F15" w:rsidP="004E6ECE">
      <w:pPr>
        <w:spacing w:after="0" w:line="240" w:lineRule="auto"/>
        <w:ind w:left="-540" w:right="-360"/>
        <w:rPr>
          <w:rFonts w:ascii="Gill Sans MT" w:hAnsi="Gill Sans MT"/>
          <w:b/>
          <w:color w:val="000000"/>
          <w:sz w:val="24"/>
          <w:szCs w:val="24"/>
        </w:rPr>
      </w:pPr>
    </w:p>
    <w:p w14:paraId="48488017" w14:textId="67D37653" w:rsidR="001C59AE" w:rsidRPr="002909FD" w:rsidRDefault="001C59AE" w:rsidP="004E6ECE">
      <w:pPr>
        <w:spacing w:after="0" w:line="240" w:lineRule="auto"/>
        <w:ind w:left="-540" w:right="-360"/>
        <w:rPr>
          <w:rFonts w:ascii="Gill Sans MT" w:hAnsi="Gill Sans MT"/>
          <w:b/>
          <w:color w:val="000000"/>
          <w:sz w:val="24"/>
          <w:szCs w:val="24"/>
        </w:rPr>
      </w:pPr>
      <w:r w:rsidRPr="002909FD">
        <w:rPr>
          <w:rFonts w:ascii="Gill Sans MT" w:hAnsi="Gill Sans MT"/>
          <w:b/>
          <w:color w:val="000000"/>
          <w:sz w:val="24"/>
          <w:szCs w:val="24"/>
        </w:rPr>
        <w:t>Jurisdictions</w:t>
      </w:r>
      <w:r w:rsidR="005D5F15">
        <w:rPr>
          <w:rFonts w:ascii="Gill Sans MT" w:hAnsi="Gill Sans MT"/>
          <w:b/>
          <w:color w:val="000000"/>
          <w:sz w:val="24"/>
          <w:szCs w:val="24"/>
        </w:rPr>
        <w:t>/Municipal</w:t>
      </w:r>
    </w:p>
    <w:p w14:paraId="0A373B4C" w14:textId="3196F808" w:rsidR="00811B84" w:rsidRPr="00811B84" w:rsidRDefault="00811B84" w:rsidP="00811B84">
      <w:pPr>
        <w:widowControl/>
        <w:numPr>
          <w:ilvl w:val="0"/>
          <w:numId w:val="30"/>
        </w:numPr>
        <w:shd w:val="clear" w:color="auto" w:fill="FFFFFF"/>
        <w:spacing w:after="0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 xml:space="preserve">Nicole </w:t>
      </w:r>
      <w:proofErr w:type="spellStart"/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>Ard</w:t>
      </w:r>
      <w:proofErr w:type="spellEnd"/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 xml:space="preserve"> – City of Greenbelt</w:t>
      </w:r>
    </w:p>
    <w:p w14:paraId="2F5375C3" w14:textId="4393B676" w:rsidR="001C59AE" w:rsidRPr="00811B84" w:rsidRDefault="001C59AE" w:rsidP="00811B84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>S</w:t>
      </w:r>
      <w:r w:rsidR="0099213E" w:rsidRPr="00811B84">
        <w:rPr>
          <w:rFonts w:ascii="Gill Sans MT" w:eastAsia="Times New Roman" w:hAnsi="Gill Sans MT" w:cs="Arial"/>
          <w:color w:val="222222"/>
          <w:sz w:val="24"/>
          <w:szCs w:val="24"/>
        </w:rPr>
        <w:t>teve</w:t>
      </w:r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 xml:space="preserve"> Beavers, City of College Park</w:t>
      </w:r>
    </w:p>
    <w:p w14:paraId="7672ED76" w14:textId="07B62293" w:rsidR="00811B84" w:rsidRPr="00811B84" w:rsidRDefault="00811B84" w:rsidP="00811B84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r w:rsidRPr="00811B84">
        <w:rPr>
          <w:rFonts w:ascii="Gill Sans MT" w:hAnsi="Gill Sans MT" w:cs="Arial"/>
          <w:color w:val="222222"/>
          <w:sz w:val="24"/>
          <w:szCs w:val="24"/>
        </w:rPr>
        <w:t xml:space="preserve">Maria Broadbent – Town of Berwyn Heights </w:t>
      </w:r>
    </w:p>
    <w:p w14:paraId="207B9C65" w14:textId="77777777" w:rsidR="00811B84" w:rsidRPr="00811B84" w:rsidRDefault="00811B84" w:rsidP="00811B84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r w:rsidRPr="00811B84">
        <w:rPr>
          <w:rFonts w:ascii="Gill Sans MT" w:hAnsi="Gill Sans MT" w:cs="Arial"/>
          <w:color w:val="222222"/>
          <w:sz w:val="24"/>
          <w:szCs w:val="24"/>
        </w:rPr>
        <w:t>Len Carey – University Park</w:t>
      </w:r>
    </w:p>
    <w:p w14:paraId="24B414D1" w14:textId="48546FD6" w:rsidR="001C59AE" w:rsidRPr="00811B84" w:rsidRDefault="001C59AE" w:rsidP="00811B84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>Kerstin Harper – Town of Berwyn Heights</w:t>
      </w:r>
    </w:p>
    <w:p w14:paraId="65C0ADBF" w14:textId="77777777" w:rsidR="00811B84" w:rsidRPr="00811B84" w:rsidRDefault="00811B84" w:rsidP="00811B84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>Roslyn Johnson – Maryland National Capital Park and Planning Commission, Parks &amp; Recreation Prince Georges County</w:t>
      </w:r>
    </w:p>
    <w:p w14:paraId="1F395167" w14:textId="1B7A0069" w:rsidR="00811B84" w:rsidRPr="00811B84" w:rsidRDefault="00811B84" w:rsidP="00811B84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eastAsia="Times New Roman" w:hAnsi="Gill Sans MT" w:cs="Arial"/>
          <w:color w:val="222222"/>
          <w:sz w:val="24"/>
          <w:szCs w:val="24"/>
        </w:rPr>
      </w:pPr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 xml:space="preserve">Emmett Jordan – City of Greenbelt </w:t>
      </w:r>
    </w:p>
    <w:p w14:paraId="65911C94" w14:textId="6C512E92" w:rsidR="0099213E" w:rsidRPr="00811B84" w:rsidRDefault="00D31670" w:rsidP="00811B84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r w:rsidRPr="00811B84">
        <w:rPr>
          <w:rFonts w:ascii="Gill Sans MT" w:hAnsi="Gill Sans MT" w:cs="Arial"/>
          <w:color w:val="222222"/>
          <w:sz w:val="24"/>
          <w:szCs w:val="24"/>
          <w:shd w:val="clear" w:color="auto" w:fill="FFFFFF"/>
        </w:rPr>
        <w:t>Brittany Lassiter</w:t>
      </w:r>
      <w:r w:rsidR="0099213E" w:rsidRPr="00811B84">
        <w:rPr>
          <w:rFonts w:ascii="Gill Sans MT" w:hAnsi="Gill Sans MT" w:cs="Arial"/>
          <w:color w:val="222222"/>
          <w:sz w:val="24"/>
          <w:szCs w:val="24"/>
          <w:shd w:val="clear" w:color="auto" w:fill="FFFFFF"/>
        </w:rPr>
        <w:t xml:space="preserve"> - </w:t>
      </w:r>
      <w:r w:rsidR="0099213E" w:rsidRPr="00811B84">
        <w:rPr>
          <w:rFonts w:ascii="Gill Sans MT" w:eastAsia="Times New Roman" w:hAnsi="Gill Sans MT" w:cs="Arial"/>
          <w:color w:val="222222"/>
          <w:sz w:val="24"/>
          <w:szCs w:val="24"/>
        </w:rPr>
        <w:t>Maryland National Capital Park and Planning Commission, Parks &amp; Recreation Prince Georges County</w:t>
      </w:r>
    </w:p>
    <w:p w14:paraId="3E861A50" w14:textId="326E8427" w:rsidR="00811B84" w:rsidRPr="00811B84" w:rsidRDefault="00811B84" w:rsidP="00811B84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 xml:space="preserve">John </w:t>
      </w:r>
      <w:proofErr w:type="spellStart"/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>Lestitian</w:t>
      </w:r>
      <w:proofErr w:type="spellEnd"/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 xml:space="preserve"> – Town of Riverdale Park </w:t>
      </w:r>
    </w:p>
    <w:p w14:paraId="7AC959D1" w14:textId="6217AB91" w:rsidR="00811B84" w:rsidRPr="00DA4D4D" w:rsidRDefault="00811B84" w:rsidP="00811B84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eastAsia="Times New Roman" w:hAnsi="Gill Sans MT" w:cs="Arial"/>
          <w:color w:val="222222"/>
          <w:sz w:val="24"/>
          <w:szCs w:val="24"/>
        </w:rPr>
      </w:pPr>
      <w:r w:rsidRPr="00DA4D4D">
        <w:rPr>
          <w:rFonts w:ascii="Gill Sans MT" w:eastAsia="Times New Roman" w:hAnsi="Gill Sans MT" w:cs="Arial"/>
          <w:color w:val="222222"/>
          <w:sz w:val="24"/>
          <w:szCs w:val="24"/>
        </w:rPr>
        <w:t xml:space="preserve">Tracey Nicholson – City of Hyattsville </w:t>
      </w:r>
    </w:p>
    <w:p w14:paraId="6764FABB" w14:textId="411DC918" w:rsidR="00811B84" w:rsidRPr="00811B84" w:rsidRDefault="00811B84" w:rsidP="00811B84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 xml:space="preserve">Eric Olson – College Park City-University Partnership </w:t>
      </w:r>
    </w:p>
    <w:p w14:paraId="72932429" w14:textId="1AF8EB1B" w:rsidR="0099213E" w:rsidRPr="00811B84" w:rsidRDefault="00D31670" w:rsidP="00811B84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r w:rsidRPr="00811B84">
        <w:rPr>
          <w:rFonts w:ascii="Gill Sans MT" w:hAnsi="Gill Sans MT" w:cs="Arial"/>
          <w:color w:val="222222"/>
          <w:sz w:val="24"/>
          <w:szCs w:val="24"/>
          <w:shd w:val="clear" w:color="auto" w:fill="FFFFFF"/>
        </w:rPr>
        <w:t>Duane Prophet</w:t>
      </w:r>
      <w:r w:rsidR="0099213E" w:rsidRPr="00811B84">
        <w:rPr>
          <w:rFonts w:ascii="Gill Sans MT" w:hAnsi="Gill Sans MT" w:cs="Arial"/>
          <w:color w:val="222222"/>
          <w:sz w:val="24"/>
          <w:szCs w:val="24"/>
          <w:shd w:val="clear" w:color="auto" w:fill="FFFFFF"/>
        </w:rPr>
        <w:t xml:space="preserve"> - </w:t>
      </w:r>
      <w:r w:rsidR="0099213E" w:rsidRPr="00811B84">
        <w:rPr>
          <w:rFonts w:ascii="Gill Sans MT" w:eastAsia="Times New Roman" w:hAnsi="Gill Sans MT" w:cs="Arial"/>
          <w:color w:val="222222"/>
          <w:sz w:val="24"/>
          <w:szCs w:val="24"/>
        </w:rPr>
        <w:t>Maryland National Capital Park and Planning Commission, Parks &amp; Recreation Prince Georges County</w:t>
      </w:r>
      <w:r w:rsidR="00EE3CC7" w:rsidRPr="00811B84">
        <w:rPr>
          <w:rFonts w:ascii="Gill Sans MT" w:eastAsia="Times New Roman" w:hAnsi="Gill Sans MT" w:cs="Arial"/>
          <w:color w:val="222222"/>
          <w:sz w:val="24"/>
          <w:szCs w:val="24"/>
        </w:rPr>
        <w:t xml:space="preserve"> </w:t>
      </w:r>
      <w:r w:rsidR="00215744">
        <w:rPr>
          <w:rFonts w:ascii="Gill Sans MT" w:eastAsia="Times New Roman" w:hAnsi="Gill Sans MT" w:cs="Arial"/>
          <w:color w:val="222222"/>
          <w:sz w:val="24"/>
          <w:szCs w:val="24"/>
        </w:rPr>
        <w:t>–</w:t>
      </w:r>
      <w:r w:rsidR="00EE3CC7" w:rsidRPr="00811B84">
        <w:rPr>
          <w:rFonts w:ascii="Gill Sans MT" w:eastAsia="Times New Roman" w:hAnsi="Gill Sans MT" w:cs="Arial"/>
          <w:color w:val="222222"/>
          <w:sz w:val="24"/>
          <w:szCs w:val="24"/>
        </w:rPr>
        <w:t xml:space="preserve"> </w:t>
      </w:r>
      <w:r w:rsidR="00215744" w:rsidRPr="00215744">
        <w:rPr>
          <w:rFonts w:ascii="Gill Sans MT" w:eastAsia="Times New Roman" w:hAnsi="Gill Sans MT" w:cs="Arial"/>
          <w:i/>
          <w:color w:val="222222"/>
          <w:sz w:val="24"/>
          <w:szCs w:val="24"/>
        </w:rPr>
        <w:t>potential attendance</w:t>
      </w:r>
    </w:p>
    <w:p w14:paraId="074897D3" w14:textId="76783237" w:rsidR="001C59AE" w:rsidRPr="00811B84" w:rsidRDefault="001C59AE" w:rsidP="00811B84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eastAsia="Times New Roman" w:hAnsi="Gill Sans MT" w:cs="Arial"/>
          <w:color w:val="222222"/>
          <w:sz w:val="24"/>
          <w:szCs w:val="24"/>
        </w:rPr>
      </w:pPr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lastRenderedPageBreak/>
        <w:t xml:space="preserve">Jake </w:t>
      </w:r>
      <w:proofErr w:type="spellStart"/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>Rollow</w:t>
      </w:r>
      <w:proofErr w:type="spellEnd"/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 xml:space="preserve"> – City of Hyattsville</w:t>
      </w:r>
    </w:p>
    <w:p w14:paraId="5680F0AD" w14:textId="067E0EBD" w:rsidR="00811B84" w:rsidRPr="00811B84" w:rsidRDefault="00811B84" w:rsidP="00811B84">
      <w:pPr>
        <w:widowControl/>
        <w:numPr>
          <w:ilvl w:val="0"/>
          <w:numId w:val="30"/>
        </w:numPr>
        <w:shd w:val="clear" w:color="auto" w:fill="FFFFFF"/>
        <w:spacing w:after="0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 xml:space="preserve">Patrick </w:t>
      </w:r>
      <w:proofErr w:type="spellStart"/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>Wojahn</w:t>
      </w:r>
      <w:proofErr w:type="spellEnd"/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 xml:space="preserve"> – City of College Park</w:t>
      </w:r>
    </w:p>
    <w:p w14:paraId="2D29624A" w14:textId="77777777" w:rsidR="00660EF3" w:rsidRDefault="00660EF3" w:rsidP="004E6ECE">
      <w:pPr>
        <w:spacing w:after="0" w:line="240" w:lineRule="auto"/>
        <w:ind w:left="-540" w:right="-360"/>
        <w:rPr>
          <w:rFonts w:ascii="Gill Sans MT" w:hAnsi="Gill Sans MT"/>
          <w:b/>
          <w:color w:val="000000"/>
          <w:sz w:val="24"/>
          <w:szCs w:val="24"/>
        </w:rPr>
      </w:pPr>
    </w:p>
    <w:p w14:paraId="796E157B" w14:textId="2EE548DF" w:rsidR="002909FD" w:rsidRPr="002909FD" w:rsidRDefault="002909FD" w:rsidP="00660EF3">
      <w:pPr>
        <w:spacing w:after="0" w:line="240" w:lineRule="auto"/>
        <w:ind w:left="-540" w:right="-360"/>
        <w:rPr>
          <w:rFonts w:ascii="Gill Sans MT" w:eastAsia="Calibri" w:hAnsi="Gill Sans MT" w:cs="Times New Roman"/>
          <w:b/>
          <w:sz w:val="24"/>
          <w:szCs w:val="24"/>
        </w:rPr>
      </w:pPr>
      <w:r w:rsidRPr="002909FD">
        <w:rPr>
          <w:rFonts w:ascii="Gill Sans MT" w:hAnsi="Gill Sans MT"/>
          <w:b/>
          <w:color w:val="000000"/>
          <w:sz w:val="24"/>
          <w:szCs w:val="24"/>
        </w:rPr>
        <w:t>UMD</w:t>
      </w:r>
    </w:p>
    <w:p w14:paraId="53D3B74E" w14:textId="77777777" w:rsidR="00811B84" w:rsidRPr="00811B84" w:rsidRDefault="00811B84" w:rsidP="00660EF3">
      <w:pPr>
        <w:widowControl/>
        <w:numPr>
          <w:ilvl w:val="0"/>
          <w:numId w:val="30"/>
        </w:numPr>
        <w:shd w:val="clear" w:color="auto" w:fill="FFFFFF"/>
        <w:spacing w:after="0" w:line="240" w:lineRule="auto"/>
        <w:ind w:left="180"/>
        <w:rPr>
          <w:rFonts w:ascii="Gill Sans MT" w:eastAsia="Times New Roman" w:hAnsi="Gill Sans MT" w:cs="Arial"/>
          <w:color w:val="222222"/>
          <w:sz w:val="24"/>
          <w:szCs w:val="24"/>
        </w:rPr>
      </w:pPr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>Gloria Aparicio Blackwell – Office of Community Engagement</w:t>
      </w:r>
    </w:p>
    <w:p w14:paraId="78CDB1E4" w14:textId="77777777" w:rsidR="00B8540C" w:rsidRPr="00811B84" w:rsidRDefault="00B8540C" w:rsidP="00B8540C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eastAsia="Times New Roman" w:hAnsi="Gill Sans MT" w:cs="Arial"/>
          <w:color w:val="222222"/>
          <w:sz w:val="24"/>
          <w:szCs w:val="24"/>
        </w:rPr>
      </w:pPr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 xml:space="preserve">Cynthia Baur – School of Public Policy, Horowitz Center for Health Literacy - </w:t>
      </w:r>
      <w:r w:rsidRPr="00DA4D4D">
        <w:rPr>
          <w:rFonts w:ascii="Gill Sans MT" w:eastAsia="Times New Roman" w:hAnsi="Gill Sans MT" w:cs="Arial"/>
          <w:i/>
          <w:color w:val="222222"/>
          <w:sz w:val="24"/>
          <w:szCs w:val="24"/>
        </w:rPr>
        <w:t>regrets</w:t>
      </w:r>
    </w:p>
    <w:p w14:paraId="3C8B7FF7" w14:textId="77777777" w:rsidR="00B8540C" w:rsidRPr="00811B84" w:rsidRDefault="00B8540C" w:rsidP="00B8540C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proofErr w:type="spellStart"/>
      <w:r w:rsidRPr="00811B84">
        <w:rPr>
          <w:rFonts w:ascii="Gill Sans MT" w:hAnsi="Gill Sans MT" w:cs="Arial"/>
          <w:color w:val="222222"/>
          <w:sz w:val="24"/>
          <w:szCs w:val="24"/>
        </w:rPr>
        <w:t>Avinder</w:t>
      </w:r>
      <w:proofErr w:type="spellEnd"/>
      <w:r w:rsidRPr="00811B84">
        <w:rPr>
          <w:rFonts w:ascii="Gill Sans MT" w:hAnsi="Gill Sans MT" w:cs="Arial"/>
          <w:color w:val="222222"/>
          <w:sz w:val="24"/>
          <w:szCs w:val="24"/>
        </w:rPr>
        <w:t xml:space="preserve"> </w:t>
      </w:r>
      <w:proofErr w:type="spellStart"/>
      <w:r w:rsidRPr="00811B84">
        <w:rPr>
          <w:rFonts w:ascii="Gill Sans MT" w:hAnsi="Gill Sans MT" w:cs="Arial"/>
          <w:color w:val="222222"/>
          <w:sz w:val="24"/>
          <w:szCs w:val="24"/>
        </w:rPr>
        <w:t>Bhogal</w:t>
      </w:r>
      <w:proofErr w:type="spellEnd"/>
      <w:r w:rsidRPr="00811B84">
        <w:rPr>
          <w:rFonts w:ascii="Gill Sans MT" w:hAnsi="Gill Sans MT" w:cs="Arial"/>
          <w:color w:val="222222"/>
          <w:sz w:val="24"/>
          <w:szCs w:val="24"/>
        </w:rPr>
        <w:t xml:space="preserve"> - </w:t>
      </w:r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 xml:space="preserve">Engineering and Energy, Facilities Management - </w:t>
      </w:r>
      <w:r w:rsidRPr="00DA4D4D">
        <w:rPr>
          <w:rFonts w:ascii="Gill Sans MT" w:eastAsia="Times New Roman" w:hAnsi="Gill Sans MT" w:cs="Arial"/>
          <w:i/>
          <w:color w:val="222222"/>
          <w:sz w:val="24"/>
          <w:szCs w:val="24"/>
        </w:rPr>
        <w:t>regrets</w:t>
      </w:r>
    </w:p>
    <w:p w14:paraId="12BC56A5" w14:textId="32F69BD1" w:rsidR="00811B84" w:rsidRPr="00811B84" w:rsidRDefault="00811B84" w:rsidP="00811B84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>Tara Burke – Smart Cities Initiative</w:t>
      </w:r>
      <w:r w:rsidR="00B8540C">
        <w:rPr>
          <w:rFonts w:ascii="Gill Sans MT" w:hAnsi="Gill Sans MT" w:cs="Arial"/>
          <w:color w:val="222222"/>
          <w:sz w:val="24"/>
          <w:szCs w:val="24"/>
        </w:rPr>
        <w:t xml:space="preserve">, National Center for Smart Growth and </w:t>
      </w:r>
      <w:proofErr w:type="spellStart"/>
      <w:r w:rsidR="00B8540C">
        <w:rPr>
          <w:rFonts w:ascii="Gill Sans MT" w:hAnsi="Gill Sans MT" w:cs="Arial"/>
          <w:color w:val="222222"/>
          <w:sz w:val="24"/>
          <w:szCs w:val="24"/>
        </w:rPr>
        <w:t>iSchool</w:t>
      </w:r>
      <w:proofErr w:type="spellEnd"/>
    </w:p>
    <w:p w14:paraId="7EA8F5CB" w14:textId="77777777" w:rsidR="00B8540C" w:rsidRPr="00811B84" w:rsidRDefault="00B8540C" w:rsidP="00B8540C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eastAsia="Times New Roman" w:hAnsi="Gill Sans MT" w:cs="Arial"/>
          <w:color w:val="222222"/>
          <w:sz w:val="24"/>
          <w:szCs w:val="24"/>
        </w:rPr>
      </w:pPr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 xml:space="preserve">Danielle </w:t>
      </w:r>
      <w:proofErr w:type="spellStart"/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>Curet</w:t>
      </w:r>
      <w:proofErr w:type="spellEnd"/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 xml:space="preserve"> – National Center for Smart Growth</w:t>
      </w:r>
    </w:p>
    <w:p w14:paraId="688CA13F" w14:textId="48E9BB82" w:rsidR="002909FD" w:rsidRPr="00811B84" w:rsidRDefault="002909FD" w:rsidP="00811B84">
      <w:pPr>
        <w:widowControl/>
        <w:numPr>
          <w:ilvl w:val="0"/>
          <w:numId w:val="30"/>
        </w:numPr>
        <w:shd w:val="clear" w:color="auto" w:fill="FFFFFF"/>
        <w:spacing w:after="0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>Andrew Fellows – Campus Community Connection</w:t>
      </w:r>
      <w:r w:rsidR="00B8540C">
        <w:rPr>
          <w:rFonts w:ascii="Gill Sans MT" w:eastAsia="Times New Roman" w:hAnsi="Gill Sans MT" w:cs="Arial"/>
          <w:color w:val="222222"/>
          <w:sz w:val="24"/>
          <w:szCs w:val="24"/>
        </w:rPr>
        <w:t>, Smart Cities Initiative</w:t>
      </w:r>
    </w:p>
    <w:p w14:paraId="1EACF8D2" w14:textId="386934F4" w:rsidR="00700CB1" w:rsidRPr="00DA4D4D" w:rsidRDefault="00700CB1" w:rsidP="00B8540C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eastAsia="Times New Roman" w:hAnsi="Gill Sans MT" w:cs="Arial"/>
          <w:color w:val="222222"/>
          <w:sz w:val="24"/>
          <w:szCs w:val="24"/>
        </w:rPr>
      </w:pPr>
      <w:r>
        <w:rPr>
          <w:rFonts w:ascii="Gill Sans MT" w:eastAsia="Times New Roman" w:hAnsi="Gill Sans MT" w:cs="Arial"/>
          <w:color w:val="222222"/>
          <w:sz w:val="24"/>
          <w:szCs w:val="24"/>
        </w:rPr>
        <w:t xml:space="preserve">Vanessa Frias-Martinez – College of Information Studies - </w:t>
      </w:r>
      <w:r w:rsidRPr="00DA4D4D">
        <w:rPr>
          <w:rFonts w:ascii="Gill Sans MT" w:eastAsia="Times New Roman" w:hAnsi="Gill Sans MT" w:cs="Arial"/>
          <w:i/>
          <w:color w:val="222222"/>
          <w:sz w:val="24"/>
          <w:szCs w:val="24"/>
        </w:rPr>
        <w:t>regrets</w:t>
      </w:r>
    </w:p>
    <w:p w14:paraId="50B124D6" w14:textId="3465C31D" w:rsidR="00B8540C" w:rsidRPr="00811B84" w:rsidRDefault="00B8540C" w:rsidP="00B8540C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eastAsia="Times New Roman" w:hAnsi="Gill Sans MT" w:cs="Arial"/>
          <w:color w:val="222222"/>
          <w:sz w:val="24"/>
          <w:szCs w:val="24"/>
        </w:rPr>
      </w:pPr>
      <w:proofErr w:type="spellStart"/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>Marccus</w:t>
      </w:r>
      <w:proofErr w:type="spellEnd"/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 xml:space="preserve"> Hendricks – </w:t>
      </w:r>
      <w:r>
        <w:rPr>
          <w:rFonts w:ascii="Gill Sans MT" w:eastAsia="Times New Roman" w:hAnsi="Gill Sans MT" w:cs="Arial"/>
          <w:color w:val="222222"/>
          <w:sz w:val="24"/>
          <w:szCs w:val="24"/>
        </w:rPr>
        <w:t>Department of Urban Planning and Studies</w:t>
      </w:r>
    </w:p>
    <w:p w14:paraId="17E4CAFA" w14:textId="057A0E85" w:rsidR="00B8540C" w:rsidRPr="00811B84" w:rsidRDefault="00B8540C" w:rsidP="00B8540C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eastAsia="Times New Roman" w:hAnsi="Gill Sans MT" w:cs="Arial"/>
          <w:color w:val="222222"/>
          <w:sz w:val="24"/>
          <w:szCs w:val="24"/>
        </w:rPr>
      </w:pPr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 xml:space="preserve">Ming Hu – </w:t>
      </w:r>
      <w:r>
        <w:rPr>
          <w:rFonts w:ascii="Gill Sans MT" w:eastAsia="Times New Roman" w:hAnsi="Gill Sans MT" w:cs="Arial"/>
          <w:color w:val="222222"/>
          <w:sz w:val="24"/>
          <w:szCs w:val="24"/>
        </w:rPr>
        <w:t>School of Architecture</w:t>
      </w:r>
    </w:p>
    <w:p w14:paraId="67B975CC" w14:textId="1F6DCEF1" w:rsidR="00B8540C" w:rsidRPr="00811B84" w:rsidRDefault="00B8540C" w:rsidP="00B8540C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 xml:space="preserve">MaryAnn </w:t>
      </w:r>
      <w:proofErr w:type="spellStart"/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>Ibeziako</w:t>
      </w:r>
      <w:proofErr w:type="spellEnd"/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 xml:space="preserve"> – Engineering and Energy, Facilities Management </w:t>
      </w:r>
    </w:p>
    <w:p w14:paraId="1149D6E2" w14:textId="77777777" w:rsidR="00B8540C" w:rsidRPr="00811B84" w:rsidRDefault="00B8540C" w:rsidP="00B8540C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>Gerrit Knaap – National Center for Smart Growth</w:t>
      </w:r>
    </w:p>
    <w:p w14:paraId="2F2E9AC9" w14:textId="77777777" w:rsidR="00B8540C" w:rsidRPr="00811B84" w:rsidRDefault="00B8540C" w:rsidP="00B8540C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eastAsia="Times New Roman" w:hAnsi="Gill Sans MT" w:cs="Arial"/>
          <w:color w:val="222222"/>
          <w:sz w:val="24"/>
          <w:szCs w:val="24"/>
        </w:rPr>
      </w:pPr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>Tracy Lee – Office of Corporate and Foundation Relations</w:t>
      </w:r>
    </w:p>
    <w:p w14:paraId="0D9E2302" w14:textId="52A8A9F3" w:rsidR="00B8540C" w:rsidRPr="00811B84" w:rsidRDefault="00B8540C" w:rsidP="00B8540C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eastAsia="Times New Roman" w:hAnsi="Gill Sans MT" w:cs="Arial"/>
          <w:color w:val="222222"/>
          <w:sz w:val="24"/>
          <w:szCs w:val="24"/>
        </w:rPr>
      </w:pPr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 xml:space="preserve">Samantha O’Neil – Economic Development </w:t>
      </w:r>
    </w:p>
    <w:p w14:paraId="2BFCE38D" w14:textId="5D952D44" w:rsidR="00B8540C" w:rsidRPr="00811B84" w:rsidRDefault="00B8540C" w:rsidP="00B8540C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eastAsia="Times New Roman" w:hAnsi="Gill Sans MT" w:cs="Arial"/>
          <w:color w:val="222222"/>
          <w:sz w:val="24"/>
          <w:szCs w:val="24"/>
        </w:rPr>
      </w:pPr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 xml:space="preserve">Lucien Parsons – MAVRIC and Vice President </w:t>
      </w:r>
      <w:r>
        <w:rPr>
          <w:rFonts w:ascii="Gill Sans MT" w:eastAsia="Times New Roman" w:hAnsi="Gill Sans MT" w:cs="Arial"/>
          <w:color w:val="222222"/>
          <w:sz w:val="24"/>
          <w:szCs w:val="24"/>
        </w:rPr>
        <w:t>f</w:t>
      </w:r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>or Research Office</w:t>
      </w:r>
    </w:p>
    <w:p w14:paraId="0773E88A" w14:textId="77777777" w:rsidR="00B8540C" w:rsidRPr="00B8540C" w:rsidRDefault="00B8540C" w:rsidP="00B8540C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 xml:space="preserve">Sameer </w:t>
      </w:r>
      <w:proofErr w:type="spellStart"/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>Popat</w:t>
      </w:r>
      <w:proofErr w:type="spellEnd"/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 xml:space="preserve"> – Office of Technology Commercialization</w:t>
      </w:r>
      <w:r w:rsidRPr="00B8540C">
        <w:rPr>
          <w:rFonts w:ascii="Gill Sans MT" w:eastAsia="Times New Roman" w:hAnsi="Gill Sans MT" w:cs="Arial"/>
          <w:color w:val="222222"/>
          <w:sz w:val="24"/>
          <w:szCs w:val="24"/>
        </w:rPr>
        <w:t xml:space="preserve"> </w:t>
      </w:r>
      <w:bookmarkStart w:id="0" w:name="_GoBack"/>
      <w:bookmarkEnd w:id="0"/>
    </w:p>
    <w:p w14:paraId="7612D86F" w14:textId="579FB9F1" w:rsidR="002909FD" w:rsidRPr="00811B84" w:rsidRDefault="002909FD" w:rsidP="00811B84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>Adam Porter – Computer Science</w:t>
      </w:r>
      <w:r w:rsidR="00811B84" w:rsidRPr="00811B84">
        <w:rPr>
          <w:rFonts w:ascii="Gill Sans MT" w:eastAsia="Times New Roman" w:hAnsi="Gill Sans MT" w:cs="Arial"/>
          <w:color w:val="222222"/>
          <w:sz w:val="24"/>
          <w:szCs w:val="24"/>
        </w:rPr>
        <w:t xml:space="preserve"> </w:t>
      </w:r>
    </w:p>
    <w:p w14:paraId="78CECEBE" w14:textId="281512D1" w:rsidR="00B8540C" w:rsidRDefault="00B8540C" w:rsidP="00B8540C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eastAsia="Times New Roman" w:hAnsi="Gill Sans MT" w:cs="Arial"/>
          <w:color w:val="222222"/>
          <w:sz w:val="24"/>
          <w:szCs w:val="24"/>
        </w:rPr>
      </w:pPr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>Mark Stewart – Office of Sustainability</w:t>
      </w:r>
    </w:p>
    <w:p w14:paraId="4B7F92EC" w14:textId="34BACDAE" w:rsidR="00660EF3" w:rsidRPr="00811B84" w:rsidRDefault="00660EF3" w:rsidP="00B8540C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eastAsia="Times New Roman" w:hAnsi="Gill Sans MT" w:cs="Arial"/>
          <w:color w:val="222222"/>
          <w:sz w:val="24"/>
          <w:szCs w:val="24"/>
        </w:rPr>
      </w:pPr>
      <w:proofErr w:type="spellStart"/>
      <w:r>
        <w:rPr>
          <w:rFonts w:ascii="Gill Sans MT" w:eastAsia="Times New Roman" w:hAnsi="Gill Sans MT" w:cs="Arial"/>
          <w:color w:val="222222"/>
          <w:sz w:val="24"/>
          <w:szCs w:val="24"/>
        </w:rPr>
        <w:t>Rikin</w:t>
      </w:r>
      <w:proofErr w:type="spellEnd"/>
      <w:r>
        <w:rPr>
          <w:rFonts w:ascii="Gill Sans MT" w:eastAsia="Times New Roman" w:hAnsi="Gill Sans MT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Gill Sans MT" w:eastAsia="Times New Roman" w:hAnsi="Gill Sans MT" w:cs="Arial"/>
          <w:color w:val="222222"/>
          <w:sz w:val="24"/>
          <w:szCs w:val="24"/>
        </w:rPr>
        <w:t>Thakker</w:t>
      </w:r>
      <w:proofErr w:type="spellEnd"/>
      <w:r>
        <w:rPr>
          <w:rFonts w:ascii="Gill Sans MT" w:eastAsia="Times New Roman" w:hAnsi="Gill Sans MT" w:cs="Arial"/>
          <w:color w:val="222222"/>
          <w:sz w:val="24"/>
          <w:szCs w:val="24"/>
        </w:rPr>
        <w:t xml:space="preserve"> – Department of Electrical &amp; Computer Engineering, Telecommunications</w:t>
      </w:r>
    </w:p>
    <w:p w14:paraId="5D49200D" w14:textId="25AD31A3" w:rsidR="0099213E" w:rsidRPr="00811B84" w:rsidRDefault="0099213E" w:rsidP="00811B84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eastAsia="Times New Roman" w:hAnsi="Gill Sans MT" w:cs="Arial"/>
          <w:color w:val="222222"/>
          <w:sz w:val="24"/>
          <w:szCs w:val="24"/>
        </w:rPr>
      </w:pPr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>Ken Ulman – Economic Development</w:t>
      </w:r>
      <w:r w:rsidR="00811B84" w:rsidRPr="00811B84">
        <w:rPr>
          <w:rFonts w:ascii="Gill Sans MT" w:eastAsia="Times New Roman" w:hAnsi="Gill Sans MT" w:cs="Arial"/>
          <w:color w:val="222222"/>
          <w:sz w:val="24"/>
          <w:szCs w:val="24"/>
        </w:rPr>
        <w:t xml:space="preserve"> </w:t>
      </w:r>
    </w:p>
    <w:p w14:paraId="7F3CBC6D" w14:textId="4FF2F265" w:rsidR="00B8540C" w:rsidRPr="00811B84" w:rsidRDefault="00B8540C" w:rsidP="00B8540C">
      <w:pPr>
        <w:widowControl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80"/>
        <w:rPr>
          <w:rFonts w:ascii="Gill Sans MT" w:hAnsi="Gill Sans MT" w:cs="Arial"/>
          <w:color w:val="222222"/>
          <w:sz w:val="24"/>
          <w:szCs w:val="24"/>
        </w:rPr>
      </w:pPr>
      <w:r w:rsidRPr="00811B84">
        <w:rPr>
          <w:rFonts w:ascii="Gill Sans MT" w:eastAsia="Times New Roman" w:hAnsi="Gill Sans MT" w:cs="Arial"/>
          <w:color w:val="222222"/>
          <w:sz w:val="24"/>
          <w:szCs w:val="24"/>
        </w:rPr>
        <w:t>Susan Winter – College of Information Studies</w:t>
      </w:r>
    </w:p>
    <w:p w14:paraId="39075B9F" w14:textId="6E932E13" w:rsidR="00CE0A15" w:rsidRDefault="00CE0A15" w:rsidP="00256BAE">
      <w:pPr>
        <w:spacing w:after="0"/>
        <w:ind w:left="-540" w:right="-360"/>
        <w:rPr>
          <w:rStyle w:val="HTMLTypewriter"/>
          <w:rFonts w:ascii="Gill Sans MT" w:eastAsia="Calibri" w:hAnsi="Gill Sans MT" w:cs="Times New Roman"/>
          <w:b/>
          <w:sz w:val="24"/>
          <w:szCs w:val="24"/>
        </w:rPr>
      </w:pPr>
      <w:r w:rsidRPr="007655DF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AGENDA</w:t>
      </w:r>
    </w:p>
    <w:p w14:paraId="1F5B793A" w14:textId="77777777" w:rsidR="0044158D" w:rsidRPr="007655DF" w:rsidRDefault="0044158D" w:rsidP="00256BAE">
      <w:pPr>
        <w:spacing w:after="0"/>
        <w:ind w:left="-540" w:right="-360"/>
        <w:rPr>
          <w:rStyle w:val="HTMLTypewriter"/>
          <w:rFonts w:ascii="Gill Sans MT" w:eastAsia="Calibri" w:hAnsi="Gill Sans MT" w:cs="Times New Roman"/>
          <w:b/>
          <w:sz w:val="24"/>
          <w:szCs w:val="24"/>
        </w:rPr>
      </w:pPr>
    </w:p>
    <w:p w14:paraId="61E42373" w14:textId="19B16860" w:rsidR="00CE0A15" w:rsidRDefault="00112EF3" w:rsidP="00CE0A15">
      <w:pPr>
        <w:pStyle w:val="ListParagraph"/>
        <w:numPr>
          <w:ilvl w:val="0"/>
          <w:numId w:val="26"/>
        </w:numPr>
        <w:spacing w:after="0"/>
        <w:ind w:left="-180" w:right="-360"/>
        <w:rPr>
          <w:rStyle w:val="HTMLTypewriter"/>
          <w:rFonts w:ascii="Gill Sans MT" w:eastAsia="Calibri" w:hAnsi="Gill Sans MT" w:cs="Times New Roman"/>
          <w:b/>
          <w:sz w:val="24"/>
          <w:szCs w:val="24"/>
        </w:rPr>
      </w:pPr>
      <w:r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 xml:space="preserve">Progress review </w:t>
      </w:r>
      <w:r w:rsidR="00581D5F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–</w:t>
      </w:r>
      <w:r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 xml:space="preserve"> 2018</w:t>
      </w:r>
      <w:r w:rsidR="00581D5F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 xml:space="preserve"> –Gerrit Knaap and Susan Winter</w:t>
      </w:r>
      <w:r w:rsidR="00581D5F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ab/>
        <w:t>9:30 - 9:40 am</w:t>
      </w:r>
    </w:p>
    <w:p w14:paraId="219A536D" w14:textId="77777777" w:rsidR="00112EF3" w:rsidRDefault="00112EF3" w:rsidP="00112EF3">
      <w:pPr>
        <w:spacing w:after="0"/>
        <w:ind w:right="-360"/>
        <w:rPr>
          <w:rStyle w:val="HTMLTypewriter"/>
          <w:rFonts w:ascii="Gill Sans MT" w:eastAsia="Calibri" w:hAnsi="Gill Sans MT" w:cs="Times New Roman"/>
          <w:b/>
          <w:sz w:val="24"/>
          <w:szCs w:val="24"/>
        </w:rPr>
      </w:pPr>
    </w:p>
    <w:p w14:paraId="33CBA56B" w14:textId="05D163EC" w:rsidR="001D2AD2" w:rsidRPr="00581D5F" w:rsidRDefault="00581D5F" w:rsidP="00581D5F">
      <w:pPr>
        <w:pStyle w:val="ListParagraph"/>
        <w:numPr>
          <w:ilvl w:val="0"/>
          <w:numId w:val="26"/>
        </w:numPr>
        <w:spacing w:after="0"/>
        <w:ind w:left="-180" w:right="-360"/>
        <w:rPr>
          <w:rStyle w:val="Hyperlink"/>
          <w:rFonts w:ascii="Gill Sans MT" w:eastAsia="Calibri" w:hAnsi="Gill Sans MT" w:cs="Times New Roman"/>
          <w:b/>
          <w:color w:val="auto"/>
          <w:sz w:val="24"/>
          <w:szCs w:val="24"/>
          <w:u w:val="none"/>
        </w:rPr>
      </w:pPr>
      <w:r w:rsidRPr="00581D5F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 xml:space="preserve">Introduction of industry/organizational </w:t>
      </w:r>
      <w:r w:rsidR="00DA4D4D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representatives</w:t>
      </w:r>
      <w:r w:rsidRPr="00581D5F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 xml:space="preserve"> </w:t>
      </w:r>
      <w:r w:rsidRPr="00581D5F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ab/>
        <w:t xml:space="preserve">9:40 </w:t>
      </w:r>
      <w:r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–</w:t>
      </w:r>
      <w:r w:rsidRPr="00581D5F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 xml:space="preserve"> </w:t>
      </w:r>
      <w:r w:rsidR="00660EF3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10:</w:t>
      </w:r>
      <w:r w:rsidR="00D46FC8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05</w:t>
      </w:r>
      <w:r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 xml:space="preserve"> am</w:t>
      </w:r>
    </w:p>
    <w:p w14:paraId="21821158" w14:textId="77777777" w:rsidR="00D93A25" w:rsidRPr="001D2AD2" w:rsidRDefault="00D93A25" w:rsidP="001D2AD2">
      <w:pPr>
        <w:pStyle w:val="ListParagraph"/>
        <w:spacing w:after="0"/>
        <w:ind w:left="-180" w:right="-360"/>
        <w:rPr>
          <w:rStyle w:val="Hyperlink"/>
          <w:rFonts w:ascii="Gill Sans MT" w:eastAsia="Calibri" w:hAnsi="Gill Sans MT" w:cs="Times New Roman"/>
          <w:b/>
          <w:color w:val="auto"/>
          <w:sz w:val="24"/>
          <w:szCs w:val="24"/>
          <w:u w:val="none"/>
        </w:rPr>
      </w:pPr>
    </w:p>
    <w:p w14:paraId="2CE46A8D" w14:textId="1DF82A84" w:rsidR="00862E01" w:rsidRDefault="00581D5F" w:rsidP="0013204E">
      <w:pPr>
        <w:pStyle w:val="ListParagraph"/>
        <w:numPr>
          <w:ilvl w:val="0"/>
          <w:numId w:val="26"/>
        </w:numPr>
        <w:spacing w:after="0"/>
        <w:ind w:left="-180" w:right="-360"/>
        <w:rPr>
          <w:rStyle w:val="HTMLTypewriter"/>
          <w:rFonts w:ascii="Gill Sans MT" w:eastAsia="Calibri" w:hAnsi="Gill Sans MT" w:cs="Times New Roman"/>
          <w:b/>
          <w:sz w:val="24"/>
          <w:szCs w:val="24"/>
        </w:rPr>
      </w:pPr>
      <w:r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MOU Review and Discussion – Andy Fellows</w:t>
      </w:r>
      <w:r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ab/>
      </w:r>
      <w:r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ab/>
      </w:r>
      <w:r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ab/>
      </w:r>
      <w:r w:rsidR="00660EF3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10:0</w:t>
      </w:r>
      <w:r w:rsidR="00D46FC8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5</w:t>
      </w:r>
      <w:r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 xml:space="preserve"> – 10:15 am</w:t>
      </w:r>
    </w:p>
    <w:p w14:paraId="6F8FFF12" w14:textId="77777777" w:rsidR="00581D5F" w:rsidRPr="00581D5F" w:rsidRDefault="00581D5F" w:rsidP="00581D5F">
      <w:pPr>
        <w:spacing w:after="0"/>
        <w:ind w:right="-360"/>
        <w:rPr>
          <w:rStyle w:val="HTMLTypewriter"/>
          <w:rFonts w:ascii="Gill Sans MT" w:eastAsia="Calibri" w:hAnsi="Gill Sans MT" w:cs="Times New Roman"/>
          <w:b/>
          <w:sz w:val="24"/>
          <w:szCs w:val="24"/>
        </w:rPr>
      </w:pPr>
    </w:p>
    <w:p w14:paraId="6E2A25F4" w14:textId="7BA09047" w:rsidR="00581D5F" w:rsidRDefault="00581D5F" w:rsidP="0013204E">
      <w:pPr>
        <w:pStyle w:val="ListParagraph"/>
        <w:numPr>
          <w:ilvl w:val="0"/>
          <w:numId w:val="26"/>
        </w:numPr>
        <w:spacing w:after="0"/>
        <w:ind w:left="-180" w:right="-360"/>
        <w:rPr>
          <w:rStyle w:val="HTMLTypewriter"/>
          <w:rFonts w:ascii="Gill Sans MT" w:eastAsia="Calibri" w:hAnsi="Gill Sans MT" w:cs="Times New Roman"/>
          <w:b/>
          <w:sz w:val="24"/>
          <w:szCs w:val="24"/>
        </w:rPr>
      </w:pPr>
      <w:r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 xml:space="preserve">Strategic </w:t>
      </w:r>
      <w:r w:rsidR="00D46FC8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 xml:space="preserve">Potential </w:t>
      </w:r>
      <w:r w:rsidR="00660EF3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Pilots</w:t>
      </w:r>
      <w:r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 xml:space="preserve"> for 2019 – all in groups of 5-6</w:t>
      </w:r>
      <w:r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ab/>
        <w:t>10:15</w:t>
      </w:r>
      <w:r w:rsidR="00D46FC8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 xml:space="preserve"> </w:t>
      </w:r>
      <w:r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-</w:t>
      </w:r>
      <w:r w:rsidR="00D46FC8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 xml:space="preserve"> </w:t>
      </w:r>
      <w:r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10:50 am</w:t>
      </w:r>
    </w:p>
    <w:p w14:paraId="2B8A313F" w14:textId="645EDD8E" w:rsidR="00581D5F" w:rsidRDefault="00EB7317" w:rsidP="00581D5F">
      <w:pPr>
        <w:pStyle w:val="ListParagraph"/>
        <w:numPr>
          <w:ilvl w:val="1"/>
          <w:numId w:val="26"/>
        </w:numPr>
        <w:spacing w:after="0"/>
        <w:ind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  <w:r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Brainstorming ideas for municipal-academic-industry </w:t>
      </w:r>
      <w:r w:rsidR="00581D5F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pilots based on the </w:t>
      </w:r>
      <w:hyperlink r:id="rId8" w:history="1">
        <w:r w:rsidR="00581D5F" w:rsidRPr="00EB7317">
          <w:rPr>
            <w:rStyle w:val="Hyperlink"/>
            <w:rFonts w:ascii="Gill Sans MT" w:eastAsia="Calibri" w:hAnsi="Gill Sans MT" w:cs="Times New Roman"/>
            <w:sz w:val="24"/>
            <w:szCs w:val="24"/>
          </w:rPr>
          <w:t>NSF Civic Innovation Challenge</w:t>
        </w:r>
      </w:hyperlink>
      <w:r w:rsidR="00581D5F">
        <w:rPr>
          <w:rStyle w:val="HTMLTypewriter"/>
          <w:rFonts w:ascii="Gill Sans MT" w:eastAsia="Calibri" w:hAnsi="Gill Sans MT" w:cs="Times New Roman"/>
          <w:sz w:val="24"/>
          <w:szCs w:val="24"/>
        </w:rPr>
        <w:t xml:space="preserve"> Design Phase competition (due 1/31/2019)</w:t>
      </w:r>
    </w:p>
    <w:p w14:paraId="266678AA" w14:textId="77777777" w:rsidR="00660EF3" w:rsidRPr="00112EF3" w:rsidRDefault="00660EF3" w:rsidP="00660EF3">
      <w:pPr>
        <w:pStyle w:val="ListParagraph"/>
        <w:spacing w:after="0"/>
        <w:ind w:left="900" w:right="-360"/>
        <w:rPr>
          <w:rStyle w:val="HTMLTypewriter"/>
          <w:rFonts w:ascii="Gill Sans MT" w:eastAsia="Calibri" w:hAnsi="Gill Sans MT" w:cs="Times New Roman"/>
          <w:sz w:val="24"/>
          <w:szCs w:val="24"/>
        </w:rPr>
      </w:pPr>
    </w:p>
    <w:p w14:paraId="651038BB" w14:textId="00ACCBC4" w:rsidR="0013204E" w:rsidRPr="00581D5F" w:rsidRDefault="00581D5F" w:rsidP="0013204E">
      <w:pPr>
        <w:pStyle w:val="ListParagraph"/>
        <w:numPr>
          <w:ilvl w:val="0"/>
          <w:numId w:val="26"/>
        </w:numPr>
        <w:spacing w:after="0"/>
        <w:ind w:left="-180" w:right="-360"/>
        <w:rPr>
          <w:rStyle w:val="HTMLTypewriter"/>
          <w:rFonts w:ascii="Gill Sans MT" w:eastAsia="Calibri" w:hAnsi="Gill Sans MT" w:cs="Times New Roman"/>
          <w:b/>
          <w:sz w:val="24"/>
          <w:szCs w:val="24"/>
        </w:rPr>
      </w:pPr>
      <w:r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Reoccurring meetings discussion and wrap up</w:t>
      </w:r>
      <w:r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ab/>
      </w:r>
      <w:r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ab/>
      </w:r>
      <w:r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ab/>
        <w:t>10:50</w:t>
      </w:r>
      <w:r w:rsidR="00D46FC8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 xml:space="preserve"> </w:t>
      </w:r>
      <w:r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-</w:t>
      </w:r>
      <w:r w:rsidR="00D46FC8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 xml:space="preserve"> </w:t>
      </w:r>
      <w:r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11</w:t>
      </w:r>
      <w:r w:rsidR="00D46FC8"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>:00</w:t>
      </w:r>
      <w:r>
        <w:rPr>
          <w:rStyle w:val="HTMLTypewriter"/>
          <w:rFonts w:ascii="Gill Sans MT" w:eastAsia="Calibri" w:hAnsi="Gill Sans MT" w:cs="Times New Roman"/>
          <w:b/>
          <w:sz w:val="24"/>
          <w:szCs w:val="24"/>
        </w:rPr>
        <w:t xml:space="preserve"> am</w:t>
      </w:r>
    </w:p>
    <w:p w14:paraId="30F17E9D" w14:textId="77777777" w:rsidR="00027CB1" w:rsidRPr="00027CB1" w:rsidRDefault="00027CB1" w:rsidP="005955F1">
      <w:pPr>
        <w:widowControl/>
        <w:shd w:val="clear" w:color="auto" w:fill="FFFFFF"/>
        <w:spacing w:after="0" w:line="240" w:lineRule="auto"/>
        <w:rPr>
          <w:rFonts w:ascii="Gill Sans MT" w:hAnsi="Gill Sans MT"/>
          <w:i/>
          <w:sz w:val="24"/>
          <w:szCs w:val="24"/>
        </w:rPr>
      </w:pPr>
    </w:p>
    <w:sectPr w:rsidR="00027CB1" w:rsidRPr="00027CB1" w:rsidSect="00B469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230" w:right="1170" w:bottom="540" w:left="1440" w:header="0" w:footer="2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A48D8" w14:textId="77777777" w:rsidR="00980F3F" w:rsidRDefault="00980F3F" w:rsidP="00190D2F">
      <w:pPr>
        <w:spacing w:after="0" w:line="240" w:lineRule="auto"/>
      </w:pPr>
      <w:r>
        <w:separator/>
      </w:r>
    </w:p>
  </w:endnote>
  <w:endnote w:type="continuationSeparator" w:id="0">
    <w:p w14:paraId="57B14510" w14:textId="77777777" w:rsidR="00980F3F" w:rsidRDefault="00980F3F" w:rsidP="0019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21105" w14:textId="77777777" w:rsidR="00700CB1" w:rsidRDefault="00700C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ill Sans MT" w:hAnsi="Gill Sans MT"/>
        <w:sz w:val="20"/>
        <w:szCs w:val="20"/>
      </w:rPr>
      <w:id w:val="-1254733278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48A1E4" w14:textId="5129630B" w:rsidR="00700CB1" w:rsidRPr="00487787" w:rsidRDefault="00700CB1">
            <w:pPr>
              <w:pStyle w:val="Footer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487787">
              <w:rPr>
                <w:rFonts w:ascii="Gill Sans MT" w:hAnsi="Gill Sans MT"/>
                <w:sz w:val="20"/>
                <w:szCs w:val="20"/>
              </w:rPr>
              <w:t xml:space="preserve">Page </w:t>
            </w:r>
            <w:r w:rsidRPr="00487787">
              <w:rPr>
                <w:rFonts w:ascii="Gill Sans MT" w:hAnsi="Gill Sans MT"/>
                <w:b/>
                <w:bCs/>
                <w:sz w:val="20"/>
                <w:szCs w:val="20"/>
              </w:rPr>
              <w:fldChar w:fldCharType="begin"/>
            </w:r>
            <w:r w:rsidRPr="00487787">
              <w:rPr>
                <w:rFonts w:ascii="Gill Sans MT" w:hAnsi="Gill Sans MT"/>
                <w:b/>
                <w:bCs/>
                <w:sz w:val="20"/>
                <w:szCs w:val="20"/>
              </w:rPr>
              <w:instrText xml:space="preserve"> PAGE </w:instrText>
            </w:r>
            <w:r w:rsidRPr="00487787">
              <w:rPr>
                <w:rFonts w:ascii="Gill Sans MT" w:hAnsi="Gill Sans MT"/>
                <w:b/>
                <w:bCs/>
                <w:sz w:val="20"/>
                <w:szCs w:val="20"/>
              </w:rPr>
              <w:fldChar w:fldCharType="separate"/>
            </w:r>
            <w:r w:rsidR="00DD0C1A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2</w:t>
            </w:r>
            <w:r w:rsidRPr="00487787">
              <w:rPr>
                <w:rFonts w:ascii="Gill Sans MT" w:hAnsi="Gill Sans MT"/>
                <w:b/>
                <w:bCs/>
                <w:sz w:val="20"/>
                <w:szCs w:val="20"/>
              </w:rPr>
              <w:fldChar w:fldCharType="end"/>
            </w:r>
            <w:r w:rsidRPr="00487787">
              <w:rPr>
                <w:rFonts w:ascii="Gill Sans MT" w:hAnsi="Gill Sans MT"/>
                <w:sz w:val="20"/>
                <w:szCs w:val="20"/>
              </w:rPr>
              <w:t xml:space="preserve"> of </w:t>
            </w:r>
            <w:r w:rsidRPr="00487787">
              <w:rPr>
                <w:rFonts w:ascii="Gill Sans MT" w:hAnsi="Gill Sans MT"/>
                <w:b/>
                <w:bCs/>
                <w:sz w:val="20"/>
                <w:szCs w:val="20"/>
              </w:rPr>
              <w:fldChar w:fldCharType="begin"/>
            </w:r>
            <w:r w:rsidRPr="00487787">
              <w:rPr>
                <w:rFonts w:ascii="Gill Sans MT" w:hAnsi="Gill Sans MT"/>
                <w:b/>
                <w:bCs/>
                <w:sz w:val="20"/>
                <w:szCs w:val="20"/>
              </w:rPr>
              <w:instrText xml:space="preserve"> NUMPAGES  </w:instrText>
            </w:r>
            <w:r w:rsidRPr="00487787">
              <w:rPr>
                <w:rFonts w:ascii="Gill Sans MT" w:hAnsi="Gill Sans MT"/>
                <w:b/>
                <w:bCs/>
                <w:sz w:val="20"/>
                <w:szCs w:val="20"/>
              </w:rPr>
              <w:fldChar w:fldCharType="separate"/>
            </w:r>
            <w:r w:rsidR="00DD0C1A">
              <w:rPr>
                <w:rFonts w:ascii="Gill Sans MT" w:hAnsi="Gill Sans MT"/>
                <w:b/>
                <w:bCs/>
                <w:noProof/>
                <w:sz w:val="20"/>
                <w:szCs w:val="20"/>
              </w:rPr>
              <w:t>2</w:t>
            </w:r>
            <w:r w:rsidRPr="00487787">
              <w:rPr>
                <w:rFonts w:ascii="Gill Sans MT" w:hAnsi="Gill Sans M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40721CE" w14:textId="77777777" w:rsidR="00700CB1" w:rsidRPr="00487787" w:rsidRDefault="00700CB1">
    <w:pPr>
      <w:pStyle w:val="Footer"/>
      <w:rPr>
        <w:rFonts w:ascii="Gill Sans MT" w:hAnsi="Gill Sans MT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8E72C" w14:textId="77777777" w:rsidR="00700CB1" w:rsidRDefault="00700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18DB6" w14:textId="77777777" w:rsidR="00980F3F" w:rsidRDefault="00980F3F" w:rsidP="00190D2F">
      <w:pPr>
        <w:spacing w:after="0" w:line="240" w:lineRule="auto"/>
      </w:pPr>
      <w:r>
        <w:separator/>
      </w:r>
    </w:p>
  </w:footnote>
  <w:footnote w:type="continuationSeparator" w:id="0">
    <w:p w14:paraId="59DEF9E5" w14:textId="77777777" w:rsidR="00980F3F" w:rsidRDefault="00980F3F" w:rsidP="0019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50668" w14:textId="77777777" w:rsidR="00700CB1" w:rsidRDefault="00700C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585F8" w14:textId="290BFA70" w:rsidR="00700CB1" w:rsidRDefault="00700CB1" w:rsidP="00824D60">
    <w:pPr>
      <w:pStyle w:val="Header"/>
      <w:ind w:left="-1440"/>
    </w:pPr>
  </w:p>
  <w:p w14:paraId="299AFF23" w14:textId="4751ED09" w:rsidR="00700CB1" w:rsidRDefault="00700CB1" w:rsidP="002917A8">
    <w:pPr>
      <w:pStyle w:val="Header"/>
      <w:jc w:val="center"/>
    </w:pPr>
    <w:r w:rsidRPr="00F7358D">
      <w:rPr>
        <w:rFonts w:ascii="Calibri" w:eastAsia="Calibri" w:hAnsi="Calibri" w:cs="Times New Roman"/>
        <w:b/>
        <w:noProof/>
      </w:rPr>
      <w:drawing>
        <wp:inline distT="0" distB="0" distL="0" distR="0" wp14:anchorId="2CFF54BA" wp14:editId="1A591FE0">
          <wp:extent cx="2362200" cy="526885"/>
          <wp:effectExtent l="0" t="0" r="0" b="6985"/>
          <wp:docPr id="3" name="Picture 3" descr="Description: second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econd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226" cy="534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E5FF9" w14:textId="77777777" w:rsidR="00700CB1" w:rsidRDefault="00700C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1F94"/>
    <w:multiLevelType w:val="hybridMultilevel"/>
    <w:tmpl w:val="FCAE21DA"/>
    <w:lvl w:ilvl="0" w:tplc="978421E4">
      <w:start w:val="1"/>
      <w:numFmt w:val="decimal"/>
      <w:lvlText w:val="%1."/>
      <w:lvlJc w:val="left"/>
      <w:pPr>
        <w:ind w:left="2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1088"/>
    <w:multiLevelType w:val="hybridMultilevel"/>
    <w:tmpl w:val="C112715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56A5903"/>
    <w:multiLevelType w:val="multilevel"/>
    <w:tmpl w:val="3E04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F4143"/>
    <w:multiLevelType w:val="hybridMultilevel"/>
    <w:tmpl w:val="F3BC3BA0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08305406"/>
    <w:multiLevelType w:val="hybridMultilevel"/>
    <w:tmpl w:val="49165CEC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08CD4B0F"/>
    <w:multiLevelType w:val="hybridMultilevel"/>
    <w:tmpl w:val="D834C3BE"/>
    <w:lvl w:ilvl="0" w:tplc="978421E4">
      <w:start w:val="1"/>
      <w:numFmt w:val="decimal"/>
      <w:lvlText w:val="%1."/>
      <w:lvlJc w:val="left"/>
      <w:pPr>
        <w:ind w:left="2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6" w15:restartNumberingAfterBreak="0">
    <w:nsid w:val="0CC74DB4"/>
    <w:multiLevelType w:val="hybridMultilevel"/>
    <w:tmpl w:val="794237A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0CEF5E34"/>
    <w:multiLevelType w:val="multilevel"/>
    <w:tmpl w:val="3EF0D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5B7D20"/>
    <w:multiLevelType w:val="hybridMultilevel"/>
    <w:tmpl w:val="EFB6DD7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16F0857"/>
    <w:multiLevelType w:val="hybridMultilevel"/>
    <w:tmpl w:val="6582C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AE2A03"/>
    <w:multiLevelType w:val="hybridMultilevel"/>
    <w:tmpl w:val="E9F84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8110A"/>
    <w:multiLevelType w:val="multilevel"/>
    <w:tmpl w:val="AB54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D066D"/>
    <w:multiLevelType w:val="multilevel"/>
    <w:tmpl w:val="5C3E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9119DB"/>
    <w:multiLevelType w:val="hybridMultilevel"/>
    <w:tmpl w:val="34B44DE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2B0E72C6"/>
    <w:multiLevelType w:val="multilevel"/>
    <w:tmpl w:val="F084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61B4A"/>
    <w:multiLevelType w:val="multilevel"/>
    <w:tmpl w:val="5EB6D55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F76FEB"/>
    <w:multiLevelType w:val="hybridMultilevel"/>
    <w:tmpl w:val="C42A0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87976"/>
    <w:multiLevelType w:val="hybridMultilevel"/>
    <w:tmpl w:val="0E543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906C01"/>
    <w:multiLevelType w:val="hybridMultilevel"/>
    <w:tmpl w:val="84041504"/>
    <w:lvl w:ilvl="0" w:tplc="04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9" w15:restartNumberingAfterBreak="0">
    <w:nsid w:val="42D40660"/>
    <w:multiLevelType w:val="multilevel"/>
    <w:tmpl w:val="6BEA7932"/>
    <w:lvl w:ilvl="0">
      <w:start w:val="1"/>
      <w:numFmt w:val="bullet"/>
      <w:lvlText w:val=""/>
      <w:lvlJc w:val="left"/>
      <w:pPr>
        <w:tabs>
          <w:tab w:val="num" w:pos="-1665"/>
        </w:tabs>
        <w:ind w:left="-1665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945"/>
        </w:tabs>
        <w:ind w:left="-94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-225"/>
        </w:tabs>
        <w:ind w:left="-22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95"/>
        </w:tabs>
        <w:ind w:left="49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6D5F1F"/>
    <w:multiLevelType w:val="hybridMultilevel"/>
    <w:tmpl w:val="DCF09F5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6834F21"/>
    <w:multiLevelType w:val="multilevel"/>
    <w:tmpl w:val="C8202DAA"/>
    <w:lvl w:ilvl="0">
      <w:start w:val="1"/>
      <w:numFmt w:val="bullet"/>
      <w:lvlText w:val=""/>
      <w:lvlJc w:val="left"/>
      <w:pPr>
        <w:tabs>
          <w:tab w:val="num" w:pos="-2025"/>
        </w:tabs>
        <w:ind w:left="-202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305"/>
        </w:tabs>
        <w:ind w:left="-130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-585"/>
        </w:tabs>
        <w:ind w:left="-58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35"/>
        </w:tabs>
        <w:ind w:left="13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855"/>
        </w:tabs>
        <w:ind w:left="85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D57BA1"/>
    <w:multiLevelType w:val="hybridMultilevel"/>
    <w:tmpl w:val="70FC0CB4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 w15:restartNumberingAfterBreak="0">
    <w:nsid w:val="51562932"/>
    <w:multiLevelType w:val="hybridMultilevel"/>
    <w:tmpl w:val="971A6FFC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51EA4872"/>
    <w:multiLevelType w:val="multilevel"/>
    <w:tmpl w:val="FCB0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D14CB2"/>
    <w:multiLevelType w:val="hybridMultilevel"/>
    <w:tmpl w:val="16A89D12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6" w15:restartNumberingAfterBreak="0">
    <w:nsid w:val="5B662958"/>
    <w:multiLevelType w:val="multilevel"/>
    <w:tmpl w:val="A6AECD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A50007"/>
    <w:multiLevelType w:val="hybridMultilevel"/>
    <w:tmpl w:val="801C5520"/>
    <w:lvl w:ilvl="0" w:tplc="0409000F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28" w15:restartNumberingAfterBreak="0">
    <w:nsid w:val="61182650"/>
    <w:multiLevelType w:val="hybridMultilevel"/>
    <w:tmpl w:val="B7CA5AF6"/>
    <w:lvl w:ilvl="0" w:tplc="0D7248E0">
      <w:start w:val="1"/>
      <w:numFmt w:val="decimal"/>
      <w:lvlText w:val="%1."/>
      <w:lvlJc w:val="left"/>
      <w:pPr>
        <w:ind w:left="126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4473FA3"/>
    <w:multiLevelType w:val="multilevel"/>
    <w:tmpl w:val="43185A2A"/>
    <w:lvl w:ilvl="0">
      <w:start w:val="1"/>
      <w:numFmt w:val="bullet"/>
      <w:lvlText w:val="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B5242B"/>
    <w:multiLevelType w:val="hybridMultilevel"/>
    <w:tmpl w:val="7D7463CA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1" w15:restartNumberingAfterBreak="0">
    <w:nsid w:val="6D843477"/>
    <w:multiLevelType w:val="hybridMultilevel"/>
    <w:tmpl w:val="DC982E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E69F5"/>
    <w:multiLevelType w:val="multilevel"/>
    <w:tmpl w:val="67FC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5936DD"/>
    <w:multiLevelType w:val="multilevel"/>
    <w:tmpl w:val="646025D6"/>
    <w:lvl w:ilvl="0">
      <w:start w:val="1"/>
      <w:numFmt w:val="bullet"/>
      <w:lvlText w:val=""/>
      <w:lvlJc w:val="left"/>
      <w:pPr>
        <w:tabs>
          <w:tab w:val="num" w:pos="90"/>
        </w:tabs>
        <w:ind w:left="9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24"/>
  </w:num>
  <w:num w:numId="5">
    <w:abstractNumId w:val="32"/>
  </w:num>
  <w:num w:numId="6">
    <w:abstractNumId w:val="28"/>
  </w:num>
  <w:num w:numId="7">
    <w:abstractNumId w:val="26"/>
  </w:num>
  <w:num w:numId="8">
    <w:abstractNumId w:val="11"/>
  </w:num>
  <w:num w:numId="9">
    <w:abstractNumId w:val="19"/>
  </w:num>
  <w:num w:numId="10">
    <w:abstractNumId w:val="33"/>
  </w:num>
  <w:num w:numId="11">
    <w:abstractNumId w:val="29"/>
  </w:num>
  <w:num w:numId="12">
    <w:abstractNumId w:val="31"/>
  </w:num>
  <w:num w:numId="13">
    <w:abstractNumId w:val="15"/>
  </w:num>
  <w:num w:numId="14">
    <w:abstractNumId w:val="21"/>
  </w:num>
  <w:num w:numId="15">
    <w:abstractNumId w:val="18"/>
  </w:num>
  <w:num w:numId="16">
    <w:abstractNumId w:val="27"/>
  </w:num>
  <w:num w:numId="17">
    <w:abstractNumId w:val="6"/>
  </w:num>
  <w:num w:numId="18">
    <w:abstractNumId w:val="5"/>
  </w:num>
  <w:num w:numId="19">
    <w:abstractNumId w:val="0"/>
  </w:num>
  <w:num w:numId="20">
    <w:abstractNumId w:val="9"/>
  </w:num>
  <w:num w:numId="21">
    <w:abstractNumId w:val="25"/>
  </w:num>
  <w:num w:numId="22">
    <w:abstractNumId w:val="13"/>
  </w:num>
  <w:num w:numId="23">
    <w:abstractNumId w:val="2"/>
  </w:num>
  <w:num w:numId="24">
    <w:abstractNumId w:val="16"/>
  </w:num>
  <w:num w:numId="25">
    <w:abstractNumId w:val="10"/>
  </w:num>
  <w:num w:numId="26">
    <w:abstractNumId w:val="22"/>
  </w:num>
  <w:num w:numId="27">
    <w:abstractNumId w:val="4"/>
  </w:num>
  <w:num w:numId="28">
    <w:abstractNumId w:val="20"/>
  </w:num>
  <w:num w:numId="29">
    <w:abstractNumId w:val="8"/>
  </w:num>
  <w:num w:numId="30">
    <w:abstractNumId w:val="17"/>
  </w:num>
  <w:num w:numId="31">
    <w:abstractNumId w:val="23"/>
  </w:num>
  <w:num w:numId="32">
    <w:abstractNumId w:val="3"/>
  </w:num>
  <w:num w:numId="33">
    <w:abstractNumId w:val="30"/>
  </w:num>
  <w:num w:numId="3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347"/>
    <w:rsid w:val="000027FF"/>
    <w:rsid w:val="0002325C"/>
    <w:rsid w:val="00023653"/>
    <w:rsid w:val="00027CB1"/>
    <w:rsid w:val="000356C7"/>
    <w:rsid w:val="00035DC4"/>
    <w:rsid w:val="00060A6A"/>
    <w:rsid w:val="0006529B"/>
    <w:rsid w:val="00086D43"/>
    <w:rsid w:val="00087581"/>
    <w:rsid w:val="00091DC7"/>
    <w:rsid w:val="000941F8"/>
    <w:rsid w:val="000A4FD7"/>
    <w:rsid w:val="000C0AC1"/>
    <w:rsid w:val="000C705B"/>
    <w:rsid w:val="000E4EC5"/>
    <w:rsid w:val="000F1DE3"/>
    <w:rsid w:val="000F2E4A"/>
    <w:rsid w:val="00101F3B"/>
    <w:rsid w:val="001104C6"/>
    <w:rsid w:val="00112EF3"/>
    <w:rsid w:val="00117555"/>
    <w:rsid w:val="0012369D"/>
    <w:rsid w:val="0013204E"/>
    <w:rsid w:val="00134A5E"/>
    <w:rsid w:val="00170D4D"/>
    <w:rsid w:val="00190D2F"/>
    <w:rsid w:val="00194269"/>
    <w:rsid w:val="001B6720"/>
    <w:rsid w:val="001B7355"/>
    <w:rsid w:val="001C01A9"/>
    <w:rsid w:val="001C2A2E"/>
    <w:rsid w:val="001C59AE"/>
    <w:rsid w:val="001D2AD2"/>
    <w:rsid w:val="001F55EC"/>
    <w:rsid w:val="002014E6"/>
    <w:rsid w:val="0021058D"/>
    <w:rsid w:val="00215744"/>
    <w:rsid w:val="00221239"/>
    <w:rsid w:val="0023374E"/>
    <w:rsid w:val="00233872"/>
    <w:rsid w:val="00234951"/>
    <w:rsid w:val="0023793C"/>
    <w:rsid w:val="00247C7D"/>
    <w:rsid w:val="00256BAE"/>
    <w:rsid w:val="002833F1"/>
    <w:rsid w:val="00284E12"/>
    <w:rsid w:val="002909FD"/>
    <w:rsid w:val="002917A8"/>
    <w:rsid w:val="002A1B1A"/>
    <w:rsid w:val="002B2BF2"/>
    <w:rsid w:val="002C1A92"/>
    <w:rsid w:val="002C5D32"/>
    <w:rsid w:val="002D5A38"/>
    <w:rsid w:val="002D6FF9"/>
    <w:rsid w:val="002E7618"/>
    <w:rsid w:val="002F2491"/>
    <w:rsid w:val="002F7F27"/>
    <w:rsid w:val="0031237C"/>
    <w:rsid w:val="00316405"/>
    <w:rsid w:val="0033373C"/>
    <w:rsid w:val="00335503"/>
    <w:rsid w:val="00366BD1"/>
    <w:rsid w:val="00373900"/>
    <w:rsid w:val="0038689B"/>
    <w:rsid w:val="00387FB3"/>
    <w:rsid w:val="0039417A"/>
    <w:rsid w:val="00396AF5"/>
    <w:rsid w:val="003A3ECB"/>
    <w:rsid w:val="003A50EC"/>
    <w:rsid w:val="003C1D73"/>
    <w:rsid w:val="003E4D90"/>
    <w:rsid w:val="003F14CA"/>
    <w:rsid w:val="0040109C"/>
    <w:rsid w:val="00412F53"/>
    <w:rsid w:val="004154DC"/>
    <w:rsid w:val="00420949"/>
    <w:rsid w:val="004318CD"/>
    <w:rsid w:val="004404C0"/>
    <w:rsid w:val="0044158D"/>
    <w:rsid w:val="004446BC"/>
    <w:rsid w:val="00447C5C"/>
    <w:rsid w:val="00461142"/>
    <w:rsid w:val="00463335"/>
    <w:rsid w:val="00465F45"/>
    <w:rsid w:val="00471936"/>
    <w:rsid w:val="00473ECF"/>
    <w:rsid w:val="00482A69"/>
    <w:rsid w:val="00487787"/>
    <w:rsid w:val="004930E2"/>
    <w:rsid w:val="0049504D"/>
    <w:rsid w:val="004971B0"/>
    <w:rsid w:val="004A51F7"/>
    <w:rsid w:val="004A5E51"/>
    <w:rsid w:val="004C072D"/>
    <w:rsid w:val="004C3E4D"/>
    <w:rsid w:val="004C4EB6"/>
    <w:rsid w:val="004C6BA1"/>
    <w:rsid w:val="004D0FBF"/>
    <w:rsid w:val="004D5823"/>
    <w:rsid w:val="004E6ECE"/>
    <w:rsid w:val="005119F8"/>
    <w:rsid w:val="00517F05"/>
    <w:rsid w:val="00532990"/>
    <w:rsid w:val="005454DF"/>
    <w:rsid w:val="00563A18"/>
    <w:rsid w:val="00572FD9"/>
    <w:rsid w:val="00577391"/>
    <w:rsid w:val="005777CC"/>
    <w:rsid w:val="00581D5F"/>
    <w:rsid w:val="005955F1"/>
    <w:rsid w:val="00595EE6"/>
    <w:rsid w:val="005968FF"/>
    <w:rsid w:val="005A2F01"/>
    <w:rsid w:val="005C0EE0"/>
    <w:rsid w:val="005C2D3D"/>
    <w:rsid w:val="005C5E74"/>
    <w:rsid w:val="005D0F0F"/>
    <w:rsid w:val="005D5F15"/>
    <w:rsid w:val="005E6BB1"/>
    <w:rsid w:val="005F41A9"/>
    <w:rsid w:val="006045D5"/>
    <w:rsid w:val="0061167A"/>
    <w:rsid w:val="00620093"/>
    <w:rsid w:val="00631703"/>
    <w:rsid w:val="006376B0"/>
    <w:rsid w:val="00642676"/>
    <w:rsid w:val="00657C48"/>
    <w:rsid w:val="00660EF3"/>
    <w:rsid w:val="00661CD5"/>
    <w:rsid w:val="0066684D"/>
    <w:rsid w:val="00672C0D"/>
    <w:rsid w:val="00673EC6"/>
    <w:rsid w:val="006837BB"/>
    <w:rsid w:val="006906EA"/>
    <w:rsid w:val="006935DF"/>
    <w:rsid w:val="006A00FD"/>
    <w:rsid w:val="006B3694"/>
    <w:rsid w:val="006B5D80"/>
    <w:rsid w:val="006C3E19"/>
    <w:rsid w:val="006C79F9"/>
    <w:rsid w:val="006D46FB"/>
    <w:rsid w:val="006D57FF"/>
    <w:rsid w:val="006E7C31"/>
    <w:rsid w:val="006F2A30"/>
    <w:rsid w:val="006F4A45"/>
    <w:rsid w:val="007002E6"/>
    <w:rsid w:val="00700CB1"/>
    <w:rsid w:val="00716187"/>
    <w:rsid w:val="00751347"/>
    <w:rsid w:val="00753084"/>
    <w:rsid w:val="00756498"/>
    <w:rsid w:val="00762E02"/>
    <w:rsid w:val="007635A4"/>
    <w:rsid w:val="007655DF"/>
    <w:rsid w:val="00767B00"/>
    <w:rsid w:val="007D278E"/>
    <w:rsid w:val="007F12EE"/>
    <w:rsid w:val="007F29FC"/>
    <w:rsid w:val="00802216"/>
    <w:rsid w:val="00811B84"/>
    <w:rsid w:val="00812214"/>
    <w:rsid w:val="00824D60"/>
    <w:rsid w:val="008357FC"/>
    <w:rsid w:val="00837939"/>
    <w:rsid w:val="0084496C"/>
    <w:rsid w:val="00845C03"/>
    <w:rsid w:val="00851C5A"/>
    <w:rsid w:val="00854886"/>
    <w:rsid w:val="00855F48"/>
    <w:rsid w:val="00862E01"/>
    <w:rsid w:val="00870F84"/>
    <w:rsid w:val="008720E0"/>
    <w:rsid w:val="0087573E"/>
    <w:rsid w:val="00891656"/>
    <w:rsid w:val="008A084B"/>
    <w:rsid w:val="008A2C36"/>
    <w:rsid w:val="008A371E"/>
    <w:rsid w:val="008A6B95"/>
    <w:rsid w:val="008A7C5F"/>
    <w:rsid w:val="008C7089"/>
    <w:rsid w:val="008D0FAC"/>
    <w:rsid w:val="008D4057"/>
    <w:rsid w:val="008E4ECA"/>
    <w:rsid w:val="008F3AE2"/>
    <w:rsid w:val="009018A0"/>
    <w:rsid w:val="0092064F"/>
    <w:rsid w:val="00931722"/>
    <w:rsid w:val="00937D52"/>
    <w:rsid w:val="0094099F"/>
    <w:rsid w:val="00947E8C"/>
    <w:rsid w:val="00953009"/>
    <w:rsid w:val="00961EAF"/>
    <w:rsid w:val="009639BC"/>
    <w:rsid w:val="00980F3F"/>
    <w:rsid w:val="00981357"/>
    <w:rsid w:val="00982711"/>
    <w:rsid w:val="0099213E"/>
    <w:rsid w:val="009A1B65"/>
    <w:rsid w:val="009C4D2C"/>
    <w:rsid w:val="009D5F9A"/>
    <w:rsid w:val="009F31A8"/>
    <w:rsid w:val="00A10EED"/>
    <w:rsid w:val="00A220C9"/>
    <w:rsid w:val="00A23399"/>
    <w:rsid w:val="00A265C6"/>
    <w:rsid w:val="00A6603C"/>
    <w:rsid w:val="00A70906"/>
    <w:rsid w:val="00A71B96"/>
    <w:rsid w:val="00A7571F"/>
    <w:rsid w:val="00AA3FB4"/>
    <w:rsid w:val="00AB21F7"/>
    <w:rsid w:val="00AB7ADE"/>
    <w:rsid w:val="00AD0F7E"/>
    <w:rsid w:val="00AD184F"/>
    <w:rsid w:val="00AD59F3"/>
    <w:rsid w:val="00AE4099"/>
    <w:rsid w:val="00AF0D6B"/>
    <w:rsid w:val="00AF76B1"/>
    <w:rsid w:val="00B02047"/>
    <w:rsid w:val="00B10579"/>
    <w:rsid w:val="00B16EBD"/>
    <w:rsid w:val="00B2029D"/>
    <w:rsid w:val="00B31A34"/>
    <w:rsid w:val="00B32E58"/>
    <w:rsid w:val="00B33A1B"/>
    <w:rsid w:val="00B469C6"/>
    <w:rsid w:val="00B506CE"/>
    <w:rsid w:val="00B6208F"/>
    <w:rsid w:val="00B62F99"/>
    <w:rsid w:val="00B636A3"/>
    <w:rsid w:val="00B641D6"/>
    <w:rsid w:val="00B83B8A"/>
    <w:rsid w:val="00B8540C"/>
    <w:rsid w:val="00BA33BE"/>
    <w:rsid w:val="00BA6EE1"/>
    <w:rsid w:val="00BC1ECE"/>
    <w:rsid w:val="00BD7EE7"/>
    <w:rsid w:val="00BE173C"/>
    <w:rsid w:val="00BE584F"/>
    <w:rsid w:val="00BF104D"/>
    <w:rsid w:val="00BF2C5C"/>
    <w:rsid w:val="00C04299"/>
    <w:rsid w:val="00C11C56"/>
    <w:rsid w:val="00C16BC4"/>
    <w:rsid w:val="00C17ACE"/>
    <w:rsid w:val="00C37C43"/>
    <w:rsid w:val="00C37D5E"/>
    <w:rsid w:val="00C564CF"/>
    <w:rsid w:val="00C673DA"/>
    <w:rsid w:val="00C7336D"/>
    <w:rsid w:val="00C742AC"/>
    <w:rsid w:val="00C803E9"/>
    <w:rsid w:val="00C83150"/>
    <w:rsid w:val="00C9081F"/>
    <w:rsid w:val="00C95183"/>
    <w:rsid w:val="00CA08D8"/>
    <w:rsid w:val="00CC1993"/>
    <w:rsid w:val="00CC19D9"/>
    <w:rsid w:val="00CD547D"/>
    <w:rsid w:val="00CE0A15"/>
    <w:rsid w:val="00CE0B10"/>
    <w:rsid w:val="00D01BBA"/>
    <w:rsid w:val="00D02DC7"/>
    <w:rsid w:val="00D14E33"/>
    <w:rsid w:val="00D2500C"/>
    <w:rsid w:val="00D2762B"/>
    <w:rsid w:val="00D30B4C"/>
    <w:rsid w:val="00D31670"/>
    <w:rsid w:val="00D3399D"/>
    <w:rsid w:val="00D4063E"/>
    <w:rsid w:val="00D46FC8"/>
    <w:rsid w:val="00D52A90"/>
    <w:rsid w:val="00D75C7C"/>
    <w:rsid w:val="00D851C2"/>
    <w:rsid w:val="00D93A25"/>
    <w:rsid w:val="00DA40BF"/>
    <w:rsid w:val="00DA4D4D"/>
    <w:rsid w:val="00DA59D0"/>
    <w:rsid w:val="00DA5A3F"/>
    <w:rsid w:val="00DB28B3"/>
    <w:rsid w:val="00DC4515"/>
    <w:rsid w:val="00DD0C1A"/>
    <w:rsid w:val="00DD4067"/>
    <w:rsid w:val="00DE1E2E"/>
    <w:rsid w:val="00DE4DF5"/>
    <w:rsid w:val="00DF01F4"/>
    <w:rsid w:val="00E02645"/>
    <w:rsid w:val="00E177C3"/>
    <w:rsid w:val="00E310E6"/>
    <w:rsid w:val="00E329D8"/>
    <w:rsid w:val="00E368D8"/>
    <w:rsid w:val="00E418C6"/>
    <w:rsid w:val="00E52CB0"/>
    <w:rsid w:val="00E87118"/>
    <w:rsid w:val="00EB7317"/>
    <w:rsid w:val="00EC5774"/>
    <w:rsid w:val="00ED69EE"/>
    <w:rsid w:val="00EE3CC7"/>
    <w:rsid w:val="00EF25F4"/>
    <w:rsid w:val="00EF7E3B"/>
    <w:rsid w:val="00F11BFE"/>
    <w:rsid w:val="00F13214"/>
    <w:rsid w:val="00F26527"/>
    <w:rsid w:val="00F31EE2"/>
    <w:rsid w:val="00F460BE"/>
    <w:rsid w:val="00F64714"/>
    <w:rsid w:val="00F67D9A"/>
    <w:rsid w:val="00F70085"/>
    <w:rsid w:val="00F7202F"/>
    <w:rsid w:val="00F720FD"/>
    <w:rsid w:val="00F92ED2"/>
    <w:rsid w:val="00FA1083"/>
    <w:rsid w:val="00FA5210"/>
    <w:rsid w:val="00FB5C92"/>
    <w:rsid w:val="00FC4127"/>
    <w:rsid w:val="00FC6083"/>
    <w:rsid w:val="00FE2AFB"/>
    <w:rsid w:val="00FE71E5"/>
    <w:rsid w:val="1EE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E061A0"/>
  <w15:docId w15:val="{23FF8FD3-108E-405E-9D99-A87E9F61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F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F0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13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1357"/>
    <w:rPr>
      <w:b/>
      <w:bCs/>
    </w:rPr>
  </w:style>
  <w:style w:type="paragraph" w:styleId="ListParagraph">
    <w:name w:val="List Paragraph"/>
    <w:basedOn w:val="Normal"/>
    <w:uiPriority w:val="34"/>
    <w:qFormat/>
    <w:rsid w:val="0098135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8548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4886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854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0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D2F"/>
  </w:style>
  <w:style w:type="paragraph" w:styleId="Footer">
    <w:name w:val="footer"/>
    <w:basedOn w:val="Normal"/>
    <w:link w:val="FooterChar"/>
    <w:uiPriority w:val="99"/>
    <w:unhideWhenUsed/>
    <w:rsid w:val="00190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D2F"/>
  </w:style>
  <w:style w:type="paragraph" w:styleId="BodyText">
    <w:name w:val="Body Text"/>
    <w:basedOn w:val="Normal"/>
    <w:link w:val="BodyTextChar"/>
    <w:uiPriority w:val="1"/>
    <w:qFormat/>
    <w:rsid w:val="00E02645"/>
    <w:pPr>
      <w:spacing w:after="0" w:line="240" w:lineRule="auto"/>
      <w:ind w:left="84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02645"/>
    <w:rPr>
      <w:rFonts w:ascii="Calibri" w:eastAsia="Calibri" w:hAnsi="Calibri"/>
      <w:sz w:val="24"/>
      <w:szCs w:val="24"/>
    </w:rPr>
  </w:style>
  <w:style w:type="paragraph" w:styleId="NoSpacing">
    <w:name w:val="No Spacing"/>
    <w:uiPriority w:val="1"/>
    <w:qFormat/>
    <w:rsid w:val="00AF0D6B"/>
    <w:pPr>
      <w:widowControl/>
      <w:spacing w:after="0" w:line="240" w:lineRule="auto"/>
    </w:pPr>
  </w:style>
  <w:style w:type="character" w:styleId="HTMLTypewriter">
    <w:name w:val="HTML Typewriter"/>
    <w:uiPriority w:val="99"/>
    <w:semiHidden/>
    <w:unhideWhenUsed/>
    <w:rsid w:val="005F41A9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9504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6B9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A1083"/>
    <w:rPr>
      <w:color w:val="808080"/>
      <w:shd w:val="clear" w:color="auto" w:fill="E6E6E6"/>
    </w:rPr>
  </w:style>
  <w:style w:type="character" w:customStyle="1" w:styleId="gd">
    <w:name w:val="gd"/>
    <w:basedOn w:val="DefaultParagraphFont"/>
    <w:rsid w:val="0006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nsfcivicinnovation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4679E-48CF-48D6-A361-7F5FFCC6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Board of Regents, at their June 22, 2005 meeting, approved the a</vt:lpstr>
    </vt:vector>
  </TitlesOfParts>
  <Company>University of Maryland @ College Park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Board of Regents, at their June 22, 2005 meeting, approved the a</dc:title>
  <dc:creator>Faculty Affairs</dc:creator>
  <cp:lastModifiedBy>Tara Burke</cp:lastModifiedBy>
  <cp:revision>5</cp:revision>
  <cp:lastPrinted>2019-01-17T14:19:00Z</cp:lastPrinted>
  <dcterms:created xsi:type="dcterms:W3CDTF">2019-01-18T18:15:00Z</dcterms:created>
  <dcterms:modified xsi:type="dcterms:W3CDTF">2019-01-18T20:07:00Z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2014-09-12T00:00:00Z</vt:filetime>
  </property>
  <property fmtid="{D5CDD505-2E9C-101B-9397-08002B2CF9AE}" pid="3" name="LastSaved">
    <vt:filetime>2014-10-01T00:00:00Z</vt:filetime>
  </property>
</Properties>
</file>