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360" w:before="200" w:line="240" w:lineRule="auto"/>
        <w:ind w:left="72" w:firstLine="0"/>
        <w:rPr>
          <w:rFonts w:ascii="Century Gothic" w:cs="Century Gothic" w:eastAsia="Century Gothic" w:hAnsi="Century Gothic"/>
          <w:b w:val="1"/>
          <w:color w:val="344e6d"/>
          <w:sz w:val="58"/>
          <w:szCs w:val="5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344e6d"/>
          <w:sz w:val="32"/>
          <w:szCs w:val="32"/>
          <w:rtl w:val="0"/>
        </w:rPr>
        <w:t xml:space="preserve">Title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444d26" w:space="1" w:sz="4" w:val="single"/>
        </w:pBdr>
        <w:spacing w:after="240" w:before="120" w:line="240" w:lineRule="auto"/>
        <w:ind w:left="72" w:firstLine="0"/>
        <w:jc w:val="right"/>
        <w:rPr>
          <w:rFonts w:ascii="Century Gothic" w:cs="Century Gothic" w:eastAsia="Century Gothic" w:hAnsi="Century Gothic"/>
          <w:color w:val="344e6d"/>
          <w:sz w:val="21"/>
          <w:szCs w:val="21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color w:val="344e6d"/>
          <w:sz w:val="21"/>
          <w:szCs w:val="21"/>
          <w:rtl w:val="0"/>
        </w:rPr>
        <w:t xml:space="preserve">Date | time</w:t>
      </w:r>
      <w:r w:rsidDel="00000000" w:rsidR="00000000" w:rsidRPr="00000000">
        <w:rPr>
          <w:rFonts w:ascii="Century Gothic" w:cs="Century Gothic" w:eastAsia="Century Gothic" w:hAnsi="Century Gothic"/>
          <w:color w:val="344e6d"/>
          <w:sz w:val="21"/>
          <w:szCs w:val="21"/>
          <w:rtl w:val="0"/>
        </w:rPr>
        <w:t xml:space="preserve">| </w:t>
      </w:r>
      <w:r w:rsidDel="00000000" w:rsidR="00000000" w:rsidRPr="00000000">
        <w:rPr>
          <w:rFonts w:ascii="Century Gothic" w:cs="Century Gothic" w:eastAsia="Century Gothic" w:hAnsi="Century Gothic"/>
          <w:i w:val="1"/>
          <w:color w:val="344e6d"/>
          <w:sz w:val="21"/>
          <w:szCs w:val="21"/>
          <w:rtl w:val="0"/>
        </w:rPr>
        <w:t xml:space="preserve">Location</w:t>
      </w:r>
      <w:r w:rsidDel="00000000" w:rsidR="00000000" w:rsidRPr="00000000">
        <w:rPr>
          <w:rFonts w:ascii="Century Gothic" w:cs="Century Gothic" w:eastAsia="Century Gothic" w:hAnsi="Century Gothic"/>
          <w:color w:val="344e6d"/>
          <w:sz w:val="21"/>
          <w:szCs w:val="21"/>
          <w:rtl w:val="0"/>
        </w:rPr>
        <w:t xml:space="preserve"> </w:t>
      </w:r>
    </w:p>
    <w:tbl>
      <w:tblPr>
        <w:tblStyle w:val="Table1"/>
        <w:tblW w:w="10790.0" w:type="dxa"/>
        <w:jc w:val="left"/>
        <w:tblInd w:w="0.0" w:type="pct"/>
        <w:tblBorders>
          <w:top w:color="000000" w:space="0" w:sz="4" w:val="single"/>
          <w:left w:color="a5b592" w:space="0" w:sz="8" w:val="single"/>
          <w:bottom w:color="000000" w:space="0" w:sz="4" w:val="single"/>
          <w:right w:color="000000" w:space="0" w:sz="4" w:val="single"/>
          <w:insideH w:color="000000" w:space="0" w:sz="4" w:val="single"/>
          <w:insideV w:color="a5b592" w:space="0" w:sz="8" w:val="single"/>
        </w:tblBorders>
        <w:tblLayout w:type="fixed"/>
        <w:tblLook w:val="0620"/>
      </w:tblPr>
      <w:tblGrid>
        <w:gridCol w:w="4940"/>
        <w:gridCol w:w="5850"/>
        <w:tblGridChange w:id="0">
          <w:tblGrid>
            <w:gridCol w:w="4940"/>
            <w:gridCol w:w="5850"/>
          </w:tblGrid>
        </w:tblGridChange>
      </w:tblGrid>
      <w:tr>
        <w:trPr>
          <w:cantSplit w:val="0"/>
          <w:trHeight w:val="3195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widowControl w:val="0"/>
              <w:spacing w:line="276" w:lineRule="auto"/>
              <w:rPr>
                <w:rFonts w:ascii="Century Gothic" w:cs="Century Gothic" w:eastAsia="Century Gothic" w:hAnsi="Century Gothic"/>
                <w:color w:val="344e6d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4828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620"/>
            </w:tblPr>
            <w:tblGrid>
              <w:gridCol w:w="2172"/>
              <w:gridCol w:w="2656"/>
              <w:tblGridChange w:id="0">
                <w:tblGrid>
                  <w:gridCol w:w="2172"/>
                  <w:gridCol w:w="2656"/>
                </w:tblGrid>
              </w:tblGridChange>
            </w:tblGrid>
            <w:tr>
              <w:trPr>
                <w:cantSplit w:val="0"/>
                <w:trHeight w:val="338" w:hRule="atLeast"/>
                <w:tblHeader w:val="0"/>
              </w:trPr>
              <w:tc>
                <w:tcPr/>
                <w:p w:rsidR="00000000" w:rsidDel="00000000" w:rsidP="00000000" w:rsidRDefault="00000000" w:rsidRPr="00000000" w14:paraId="00000004">
                  <w:pPr>
                    <w:pStyle w:val="Heading3"/>
                    <w:keepNext w:val="0"/>
                    <w:keepLines w:val="0"/>
                    <w:spacing w:after="0" w:before="120" w:line="240" w:lineRule="auto"/>
                    <w:ind w:left="72" w:firstLine="0"/>
                    <w:rPr>
                      <w:rFonts w:ascii="Century Gothic" w:cs="Century Gothic" w:eastAsia="Century Gothic" w:hAnsi="Century Gothic"/>
                      <w:color w:val="344e6d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344e6d"/>
                      <w:sz w:val="21"/>
                      <w:szCs w:val="21"/>
                      <w:rtl w:val="0"/>
                    </w:rPr>
                    <w:t xml:space="preserve">Meeting called by</w:t>
                  </w:r>
                </w:p>
              </w:tc>
              <w:tc>
                <w:tcPr/>
                <w:p w:rsidR="00000000" w:rsidDel="00000000" w:rsidP="00000000" w:rsidRDefault="00000000" w:rsidRPr="00000000" w14:paraId="00000005">
                  <w:pPr>
                    <w:spacing w:before="120" w:line="240" w:lineRule="auto"/>
                    <w:ind w:left="72" w:firstLine="0"/>
                    <w:rPr>
                      <w:rFonts w:ascii="Century Gothic" w:cs="Century Gothic" w:eastAsia="Century Gothic" w:hAnsi="Century Gothic"/>
                      <w:color w:val="344e6d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02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06">
                  <w:pPr>
                    <w:pStyle w:val="Heading3"/>
                    <w:keepNext w:val="0"/>
                    <w:keepLines w:val="0"/>
                    <w:spacing w:after="0" w:before="120" w:line="240" w:lineRule="auto"/>
                    <w:ind w:left="72" w:firstLine="0"/>
                    <w:rPr>
                      <w:rFonts w:ascii="Century Gothic" w:cs="Century Gothic" w:eastAsia="Century Gothic" w:hAnsi="Century Gothic"/>
                      <w:color w:val="344e6d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344e6d"/>
                      <w:sz w:val="21"/>
                      <w:szCs w:val="21"/>
                      <w:rtl w:val="0"/>
                    </w:rPr>
                    <w:t xml:space="preserve">Type of meeting</w:t>
                  </w:r>
                </w:p>
              </w:tc>
              <w:tc>
                <w:tcPr/>
                <w:p w:rsidR="00000000" w:rsidDel="00000000" w:rsidP="00000000" w:rsidRDefault="00000000" w:rsidRPr="00000000" w14:paraId="00000007">
                  <w:pPr>
                    <w:spacing w:before="120" w:line="240" w:lineRule="auto"/>
                    <w:ind w:left="72" w:firstLine="0"/>
                    <w:rPr>
                      <w:rFonts w:ascii="Century Gothic" w:cs="Century Gothic" w:eastAsia="Century Gothic" w:hAnsi="Century Gothic"/>
                      <w:color w:val="344e6d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38" w:hRule="atLeast"/>
                <w:tblHeader w:val="0"/>
              </w:trPr>
              <w:tc>
                <w:tcPr/>
                <w:p w:rsidR="00000000" w:rsidDel="00000000" w:rsidP="00000000" w:rsidRDefault="00000000" w:rsidRPr="00000000" w14:paraId="00000008">
                  <w:pPr>
                    <w:pStyle w:val="Heading3"/>
                    <w:keepNext w:val="0"/>
                    <w:keepLines w:val="0"/>
                    <w:spacing w:after="0" w:before="120" w:line="240" w:lineRule="auto"/>
                    <w:ind w:left="72" w:firstLine="0"/>
                    <w:rPr>
                      <w:rFonts w:ascii="Century Gothic" w:cs="Century Gothic" w:eastAsia="Century Gothic" w:hAnsi="Century Gothic"/>
                      <w:color w:val="344e6d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344e6d"/>
                      <w:sz w:val="21"/>
                      <w:szCs w:val="21"/>
                      <w:rtl w:val="0"/>
                    </w:rPr>
                    <w:t xml:space="preserve">Note taker</w:t>
                  </w:r>
                </w:p>
              </w:tc>
              <w:tc>
                <w:tcPr/>
                <w:p w:rsidR="00000000" w:rsidDel="00000000" w:rsidP="00000000" w:rsidRDefault="00000000" w:rsidRPr="00000000" w14:paraId="00000009">
                  <w:pPr>
                    <w:spacing w:before="120" w:line="240" w:lineRule="auto"/>
                    <w:ind w:left="72" w:firstLine="0"/>
                    <w:rPr>
                      <w:rFonts w:ascii="Century Gothic" w:cs="Century Gothic" w:eastAsia="Century Gothic" w:hAnsi="Century Gothic"/>
                      <w:b w:val="1"/>
                      <w:color w:val="344e6d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A">
            <w:pPr>
              <w:spacing w:before="120" w:line="240" w:lineRule="auto"/>
              <w:ind w:left="72" w:firstLine="0"/>
              <w:rPr>
                <w:rFonts w:ascii="Century Gothic" w:cs="Century Gothic" w:eastAsia="Century Gothic" w:hAnsi="Century Gothic"/>
                <w:color w:val="344e6d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before="240" w:line="240" w:lineRule="auto"/>
              <w:ind w:left="72" w:firstLine="0"/>
              <w:rPr>
                <w:rFonts w:ascii="Century Gothic" w:cs="Century Gothic" w:eastAsia="Century Gothic" w:hAnsi="Century Gothic"/>
                <w:color w:val="344e6d"/>
                <w:sz w:val="21"/>
                <w:szCs w:val="2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344e6d"/>
                <w:sz w:val="21"/>
                <w:szCs w:val="21"/>
                <w:rtl w:val="0"/>
              </w:rPr>
              <w:t xml:space="preserve">Attendees:  </w:t>
            </w:r>
          </w:p>
          <w:p w:rsidR="00000000" w:rsidDel="00000000" w:rsidP="00000000" w:rsidRDefault="00000000" w:rsidRPr="00000000" w14:paraId="0000000C">
            <w:pPr>
              <w:spacing w:before="240" w:line="240" w:lineRule="auto"/>
              <w:ind w:left="0" w:firstLine="0"/>
              <w:rPr>
                <w:rFonts w:ascii="Century Gothic" w:cs="Century Gothic" w:eastAsia="Century Gothic" w:hAnsi="Century Gothic"/>
                <w:color w:val="344e6d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pStyle w:val="Heading2"/>
        <w:keepNext w:val="0"/>
        <w:keepLines w:val="0"/>
        <w:pBdr>
          <w:top w:color="7a620d" w:space="1" w:sz="4" w:val="single"/>
          <w:bottom w:color="7a620d" w:space="1" w:sz="12" w:val="single"/>
        </w:pBdr>
        <w:spacing w:after="240" w:before="480" w:line="240" w:lineRule="auto"/>
        <w:rPr>
          <w:rFonts w:ascii="Century Gothic" w:cs="Century Gothic" w:eastAsia="Century Gothic" w:hAnsi="Century Gothic"/>
          <w:b w:val="1"/>
          <w:color w:val="344e6d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344e6d"/>
          <w:sz w:val="24"/>
          <w:szCs w:val="24"/>
          <w:rtl w:val="0"/>
        </w:rPr>
        <w:t xml:space="preserve">Agenda Items</w:t>
      </w:r>
    </w:p>
    <w:p w:rsidR="00000000" w:rsidDel="00000000" w:rsidP="00000000" w:rsidRDefault="00000000" w:rsidRPr="00000000" w14:paraId="0000000E">
      <w:pPr>
        <w:spacing w:after="40" w:before="120" w:line="240" w:lineRule="auto"/>
        <w:ind w:left="0" w:firstLine="0"/>
        <w:rPr>
          <w:rFonts w:ascii="Palatino Linotype" w:cs="Palatino Linotype" w:eastAsia="Palatino Linotype" w:hAnsi="Palatino Linotyp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pBdr>
          <w:top w:color="7a620d" w:space="1" w:sz="4" w:val="single"/>
          <w:bottom w:color="7a620d" w:space="1" w:sz="12" w:val="single"/>
        </w:pBdr>
        <w:spacing w:after="240" w:before="480" w:line="240" w:lineRule="auto"/>
        <w:rPr>
          <w:rFonts w:ascii="Century Gothic" w:cs="Century Gothic" w:eastAsia="Century Gothic" w:hAnsi="Century Gothic"/>
          <w:b w:val="1"/>
          <w:color w:val="344e6d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344e6d"/>
          <w:sz w:val="24"/>
          <w:szCs w:val="24"/>
          <w:rtl w:val="0"/>
        </w:rPr>
        <w:t xml:space="preserve">Other Information/ Notes</w:t>
      </w:r>
    </w:p>
    <w:p w:rsidR="00000000" w:rsidDel="00000000" w:rsidP="00000000" w:rsidRDefault="00000000" w:rsidRPr="00000000" w14:paraId="00000010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0"/>
        <w:i w:val="0"/>
      </w:rPr>
    </w:tblStylePr>
    <w:tblStylePr w:type="firstRow">
      <w:rPr>
        <w:b w:val="0"/>
        <w:i w:val="0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0"/>
        <w:i w:val="0"/>
      </w:rPr>
    </w:tblStylePr>
    <w:tblStylePr w:type="firstRow">
      <w:rPr>
        <w:b w:val="0"/>
        <w:i w:val="0"/>
      </w:rPr>
    </w:tblStylePr>
    <w:tblStylePr w:type="lastCol">
      <w:rPr>
        <w:b w:val="1"/>
      </w:rPr>
    </w:tblStylePr>
    <w:tblStylePr w:type="lastRow">
      <w:rPr>
        <w:b w:val="1"/>
      </w:r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